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2C87" w:rsidRPr="00B12902" w:rsidRDefault="00DA2C87" w:rsidP="00316432">
      <w:pPr>
        <w:spacing w:line="360" w:lineRule="auto"/>
        <w:ind w:firstLine="720"/>
        <w:jc w:val="both"/>
        <w:rPr>
          <w:rFonts w:ascii="Times New Roman" w:hAnsi="Times New Roman" w:cs="Times New Roman"/>
          <w:sz w:val="26"/>
          <w:szCs w:val="26"/>
        </w:rPr>
      </w:pPr>
      <w:r w:rsidRPr="00B12902">
        <w:rPr>
          <w:noProof/>
          <w:sz w:val="26"/>
          <w:szCs w:val="26"/>
        </w:rPr>
        <mc:AlternateContent>
          <mc:Choice Requires="wps">
            <w:drawing>
              <wp:anchor distT="0" distB="0" distL="114300" distR="114300" simplePos="0" relativeHeight="251659264" behindDoc="0" locked="0" layoutInCell="1" allowOverlap="1" wp14:anchorId="0EE5E7C3" wp14:editId="24F8E1BC">
                <wp:simplePos x="0" y="0"/>
                <wp:positionH relativeFrom="column">
                  <wp:posOffset>1645285</wp:posOffset>
                </wp:positionH>
                <wp:positionV relativeFrom="paragraph">
                  <wp:posOffset>242570</wp:posOffset>
                </wp:positionV>
                <wp:extent cx="2706370" cy="894715"/>
                <wp:effectExtent l="0" t="0" r="0" b="635"/>
                <wp:wrapSquare wrapText="bothSides"/>
                <wp:docPr id="1" name="Text Box 1"/>
                <wp:cNvGraphicFramePr/>
                <a:graphic xmlns:a="http://schemas.openxmlformats.org/drawingml/2006/main">
                  <a:graphicData uri="http://schemas.microsoft.com/office/word/2010/wordprocessingShape">
                    <wps:wsp>
                      <wps:cNvSpPr txBox="1"/>
                      <wps:spPr>
                        <a:xfrm>
                          <a:off x="0" y="0"/>
                          <a:ext cx="2706370" cy="894715"/>
                        </a:xfrm>
                        <a:prstGeom prst="rect">
                          <a:avLst/>
                        </a:prstGeom>
                        <a:noFill/>
                        <a:ln>
                          <a:noFill/>
                        </a:ln>
                        <a:effectLst/>
                      </wps:spPr>
                      <wps:txbx>
                        <w:txbxContent>
                          <w:p w:rsidR="000B23DF" w:rsidRPr="004A3A03" w:rsidRDefault="000B23DF" w:rsidP="00DA2C87">
                            <w:pPr>
                              <w:spacing w:line="360" w:lineRule="auto"/>
                              <w:rPr>
                                <w:rFonts w:ascii="Times New Roman" w:hAnsi="Times New Roman" w:cs="Times New Roman"/>
                                <w:b/>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4A3A03">
                              <w:rPr>
                                <w:rFonts w:ascii="Times New Roman" w:hAnsi="Times New Roman" w:cs="Times New Roman"/>
                                <w:b/>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Lời nói đầu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29.55pt;margin-top:19.1pt;width:213.1pt;height:70.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n50KQIAAFYEAAAOAAAAZHJzL2Uyb0RvYy54bWysVE1vGjEQvVfqf7B8DwuEhGTFEtFEVJVQ&#10;EgmqnI3XZleyPa5t2KW/vmPvQmjaU9WLma8dz7z3zOyh1YochPM1mIKOBkNKhOFQ1mZX0O+b5dUd&#10;JT4wUzIFRhT0KDx9mH/+NGtsLsZQgSqFI9jE+LyxBa1CsHmWeV4JzfwArDCYlOA0C+i6XVY61mB3&#10;rbLxcHibNeBK64AL7zH61CXpPPWXUvDwIqUXgaiC4mwhnS6d23hm8xnLd47Zqub9GOwfptCsNnjp&#10;udUTC4zsXf1HK11zBx5kGHDQGUhZc5F2wG1Gww/brCtmRdoFwfH2DJP/f2358+HVkbpE7igxTCNF&#10;G9EG8gVaMoroNNbnWLS2WBZaDMfKPu4xGJdupdPxF9chmEecj2dsYzOOwfF0eHs9xRTH3N39ZDq6&#10;iW2y96+t8+GrAE2iUVCH3CVI2WHlQ1d6KomXGVjWSmGc5cr8FsCeXUQkAfRfx0W6gaMV2m3bb7GF&#10;8ojLOejE4S1f1jjBivnwyhyqAYdGhYcXPKSCpqDQW5RU4H7+LR7rkSTMUtKgugrqf+yZE5Sobwbp&#10;ux9NJlGOyZncTMfouMvM9jJj9voRUMBIEU6XzFgf1MmUDvQbPoRFvBVTzHC8u6DhZD6GTvP4kLhY&#10;LFIRCtCysDJry2PrCGHEd9O+MWd7EgLS9wwnHbL8AxddbQf+Yh9A1omoCHCHKhIcHRRvorp/aPF1&#10;XPqp6v3vYP4LAAD//wMAUEsDBBQABgAIAAAAIQA+oTU13gAAAAoBAAAPAAAAZHJzL2Rvd25yZXYu&#10;eG1sTI/BTsMwEETvSP0Ha5G4UbspKWmIUyEQVxBtQeLmxtskaryOYrcJf89yguNqnmbeFpvJdeKC&#10;Q2g9aVjMFQikytuWag373cttBiJEQ9Z0nlDDNwbYlLOrwuTWj/SOl22sBZdQyI2GJsY+lzJUDToT&#10;5r5H4uzoB2cin0Mt7WBGLnedTJRaSWda4oXG9PjUYHXanp2Gj9fj1+edequfXdqPflKS3FpqfXM9&#10;PT6AiDjFPxh+9VkdSnY6+DPZIDoNSbpeMKphmSUgGFhl6RLEgcl7TmRZyP8vlD8AAAD//wMAUEsB&#10;Ai0AFAAGAAgAAAAhALaDOJL+AAAA4QEAABMAAAAAAAAAAAAAAAAAAAAAAFtDb250ZW50X1R5cGVz&#10;XS54bWxQSwECLQAUAAYACAAAACEAOP0h/9YAAACUAQAACwAAAAAAAAAAAAAAAAAvAQAAX3JlbHMv&#10;LnJlbHNQSwECLQAUAAYACAAAACEAWZp+dCkCAABWBAAADgAAAAAAAAAAAAAAAAAuAgAAZHJzL2Uy&#10;b0RvYy54bWxQSwECLQAUAAYACAAAACEAPqE1Nd4AAAAKAQAADwAAAAAAAAAAAAAAAACDBAAAZHJz&#10;L2Rvd25yZXYueG1sUEsFBgAAAAAEAAQA8wAAAI4FAAAAAA==&#10;" filled="f" stroked="f">
                <v:textbox>
                  <w:txbxContent>
                    <w:p w:rsidR="000B23DF" w:rsidRPr="004A3A03" w:rsidRDefault="000B23DF" w:rsidP="00DA2C87">
                      <w:pPr>
                        <w:spacing w:line="360" w:lineRule="auto"/>
                        <w:rPr>
                          <w:rFonts w:ascii="Times New Roman" w:hAnsi="Times New Roman" w:cs="Times New Roman"/>
                          <w:b/>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4A3A03">
                        <w:rPr>
                          <w:rFonts w:ascii="Times New Roman" w:hAnsi="Times New Roman" w:cs="Times New Roman"/>
                          <w:b/>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Lời nói đầu</w:t>
                      </w:r>
                    </w:p>
                  </w:txbxContent>
                </v:textbox>
                <w10:wrap type="square"/>
              </v:shape>
            </w:pict>
          </mc:Fallback>
        </mc:AlternateContent>
      </w:r>
    </w:p>
    <w:p w:rsidR="004A3A03" w:rsidRPr="00B12902" w:rsidRDefault="004A3A03" w:rsidP="00316432">
      <w:pPr>
        <w:spacing w:line="360" w:lineRule="auto"/>
        <w:ind w:firstLine="720"/>
        <w:jc w:val="both"/>
        <w:rPr>
          <w:rFonts w:ascii="Times New Roman" w:hAnsi="Times New Roman" w:cs="Times New Roman"/>
          <w:sz w:val="26"/>
          <w:szCs w:val="26"/>
        </w:rPr>
      </w:pPr>
    </w:p>
    <w:p w:rsidR="00DA2C87" w:rsidRPr="00B12902" w:rsidRDefault="00DA2C87" w:rsidP="00316432">
      <w:pPr>
        <w:spacing w:line="360" w:lineRule="auto"/>
        <w:ind w:firstLine="720"/>
        <w:jc w:val="both"/>
        <w:rPr>
          <w:rFonts w:ascii="Times New Roman" w:hAnsi="Times New Roman" w:cs="Times New Roman"/>
          <w:sz w:val="26"/>
          <w:szCs w:val="26"/>
        </w:rPr>
      </w:pPr>
    </w:p>
    <w:p w:rsidR="00C34E56" w:rsidRPr="00B12902" w:rsidRDefault="004A3A03" w:rsidP="00316432">
      <w:pPr>
        <w:spacing w:line="360" w:lineRule="auto"/>
        <w:ind w:firstLine="720"/>
        <w:jc w:val="both"/>
        <w:rPr>
          <w:rFonts w:ascii="Times New Roman" w:hAnsi="Times New Roman" w:cs="Times New Roman"/>
          <w:sz w:val="26"/>
          <w:szCs w:val="26"/>
        </w:rPr>
      </w:pPr>
      <w:r w:rsidRPr="00B12902">
        <w:rPr>
          <w:rFonts w:ascii="Times New Roman" w:hAnsi="Times New Roman" w:cs="Times New Roman"/>
          <w:sz w:val="26"/>
          <w:szCs w:val="26"/>
        </w:rPr>
        <w:t xml:space="preserve"> </w:t>
      </w:r>
      <w:r w:rsidR="00C34E56" w:rsidRPr="00B12902">
        <w:rPr>
          <w:rFonts w:ascii="Times New Roman" w:hAnsi="Times New Roman" w:cs="Times New Roman"/>
          <w:sz w:val="26"/>
          <w:szCs w:val="26"/>
        </w:rPr>
        <w:t>“Gia đình là tế bào của xã hội, là cái nôi nuôi dưỡng con người, là môi trường quan trọng hình thành và giáo dục nhân cách, góp phần vào sự nghiệp xây dựng và bảo vệ Tổ quốc”. Trong quan niệm truyền thống, đất nước được hình dung như một gia đình lớn mà việc tổ chức và vận hành chỉ là sự phóng to mô hình gia đình nhỏ, gồm những người gắn bó với nhau trên cơ sở quan hệ huyết thống hoặc hôn nhân. Trong quan niệm hiện đại, gia đình là nơi mà các công dân nhỏ tuổi được chuẩn bị về mọi mặt để tham gia vào đời sống xã hội.</w:t>
      </w:r>
    </w:p>
    <w:p w:rsidR="00C34E56" w:rsidRPr="00B12902" w:rsidRDefault="00C34E56" w:rsidP="00316432">
      <w:pPr>
        <w:spacing w:line="360" w:lineRule="auto"/>
        <w:ind w:firstLine="720"/>
        <w:jc w:val="both"/>
        <w:rPr>
          <w:rFonts w:ascii="Times New Roman" w:hAnsi="Times New Roman" w:cs="Times New Roman"/>
          <w:sz w:val="26"/>
          <w:szCs w:val="26"/>
        </w:rPr>
      </w:pPr>
      <w:r w:rsidRPr="00B12902">
        <w:rPr>
          <w:rFonts w:ascii="Times New Roman" w:hAnsi="Times New Roman" w:cs="Times New Roman"/>
          <w:sz w:val="26"/>
          <w:szCs w:val="26"/>
        </w:rPr>
        <w:t xml:space="preserve">Chính vì </w:t>
      </w:r>
      <w:r w:rsidR="006063A0" w:rsidRPr="00B12902">
        <w:rPr>
          <w:rFonts w:ascii="Times New Roman" w:hAnsi="Times New Roman" w:cs="Times New Roman"/>
          <w:sz w:val="26"/>
          <w:szCs w:val="26"/>
        </w:rPr>
        <w:t>tầm</w:t>
      </w:r>
      <w:r w:rsidRPr="00B12902">
        <w:rPr>
          <w:rFonts w:ascii="Times New Roman" w:hAnsi="Times New Roman" w:cs="Times New Roman"/>
          <w:sz w:val="26"/>
          <w:szCs w:val="26"/>
        </w:rPr>
        <w:t xml:space="preserve"> quan trọng của gia đình đối với xã hội mà</w:t>
      </w:r>
      <w:r w:rsidR="006063A0" w:rsidRPr="00B12902">
        <w:rPr>
          <w:rFonts w:ascii="Times New Roman" w:hAnsi="Times New Roman" w:cs="Times New Roman"/>
          <w:sz w:val="26"/>
          <w:szCs w:val="26"/>
        </w:rPr>
        <w:t xml:space="preserve"> sau thời gian tham gia lớp bồi dưỡng kiến thức quản lý Nhà nước ngạch Chuyên viên  khóa 52 của Trường Đào tạo Bồi dưỡng Cán bộ Công chức của Bộ Nội vụ (khóa 01/Hồ chí Minh). Sau </w:t>
      </w:r>
      <w:r w:rsidR="00B835B3" w:rsidRPr="00B12902">
        <w:rPr>
          <w:rFonts w:ascii="Times New Roman" w:hAnsi="Times New Roman" w:cs="Times New Roman"/>
          <w:sz w:val="26"/>
          <w:szCs w:val="26"/>
        </w:rPr>
        <w:t xml:space="preserve">quá trình nghiên cứu tìm hiểu thực tiễn, tôi chọn tình huống </w:t>
      </w:r>
      <w:r w:rsidR="00B835B3" w:rsidRPr="00B12902">
        <w:rPr>
          <w:rFonts w:ascii="Times New Roman" w:hAnsi="Times New Roman" w:cs="Times New Roman"/>
          <w:b/>
          <w:sz w:val="26"/>
          <w:szCs w:val="26"/>
        </w:rPr>
        <w:t>“Sợi dây liên kết giữa hôn nhân và gia đình”</w:t>
      </w:r>
      <w:r w:rsidR="00B835B3" w:rsidRPr="00B12902">
        <w:rPr>
          <w:rFonts w:ascii="Times New Roman" w:hAnsi="Times New Roman" w:cs="Times New Roman"/>
          <w:sz w:val="26"/>
          <w:szCs w:val="26"/>
        </w:rPr>
        <w:t xml:space="preserve"> với mục đích trao đổi, học hỏi, tích lũy kiến thức, kinh nghiệm trong công tác quản lý nhà nước góp phần nâng cao kiến thức của bản thân </w:t>
      </w:r>
      <w:r w:rsidR="00F306B3" w:rsidRPr="00B12902">
        <w:rPr>
          <w:rFonts w:ascii="Times New Roman" w:hAnsi="Times New Roman" w:cs="Times New Roman"/>
          <w:sz w:val="26"/>
          <w:szCs w:val="26"/>
        </w:rPr>
        <w:t xml:space="preserve">trong công tác quản lý, hướng dẫn, xử lý các vi phạm </w:t>
      </w:r>
      <w:r w:rsidR="00B835B3" w:rsidRPr="00B12902">
        <w:rPr>
          <w:rFonts w:ascii="Times New Roman" w:hAnsi="Times New Roman" w:cs="Times New Roman"/>
          <w:sz w:val="26"/>
          <w:szCs w:val="26"/>
        </w:rPr>
        <w:t xml:space="preserve">về luật hôn nhân và gia đình. Tuy nhiên, do trình </w:t>
      </w:r>
      <w:r w:rsidR="004A3A03" w:rsidRPr="00B12902">
        <w:rPr>
          <w:rFonts w:ascii="Times New Roman" w:hAnsi="Times New Roman" w:cs="Times New Roman"/>
          <w:sz w:val="26"/>
          <w:szCs w:val="26"/>
        </w:rPr>
        <w:t>độ, năng lực và sự hiểu biết của bản thân còn hạn chế nên tình huống này không tránh khỏi những thiếu sót. Vì vậy, tôi rất mong nhận được sự góp ý chân thành từ quý thầy cô và các bạn học viên.</w:t>
      </w:r>
    </w:p>
    <w:p w:rsidR="004A3A03" w:rsidRPr="00B12902" w:rsidRDefault="00776609" w:rsidP="00776609">
      <w:pPr>
        <w:spacing w:line="360" w:lineRule="auto"/>
        <w:ind w:left="2880"/>
        <w:jc w:val="both"/>
        <w:rPr>
          <w:rFonts w:ascii="Times New Roman" w:hAnsi="Times New Roman" w:cs="Times New Roman"/>
          <w:i/>
          <w:sz w:val="26"/>
          <w:szCs w:val="26"/>
        </w:rPr>
      </w:pPr>
      <w:r>
        <w:rPr>
          <w:rFonts w:ascii="Times New Roman" w:hAnsi="Times New Roman" w:cs="Times New Roman"/>
          <w:i/>
          <w:sz w:val="26"/>
          <w:szCs w:val="26"/>
        </w:rPr>
        <w:t xml:space="preserve">         </w:t>
      </w:r>
      <w:r w:rsidR="004A3A03" w:rsidRPr="00B12902">
        <w:rPr>
          <w:rFonts w:ascii="Times New Roman" w:hAnsi="Times New Roman" w:cs="Times New Roman"/>
          <w:i/>
          <w:sz w:val="26"/>
          <w:szCs w:val="26"/>
        </w:rPr>
        <w:t>Thành phố Hồ Chí Minh, ngày 17 tháng 11 năm 2015</w:t>
      </w:r>
    </w:p>
    <w:p w:rsidR="004A3A03" w:rsidRPr="00B12902" w:rsidRDefault="004A3A03" w:rsidP="00316432">
      <w:pPr>
        <w:spacing w:line="360" w:lineRule="auto"/>
        <w:ind w:firstLine="720"/>
        <w:jc w:val="both"/>
        <w:rPr>
          <w:rFonts w:ascii="Times New Roman" w:hAnsi="Times New Roman" w:cs="Times New Roman"/>
          <w:b/>
          <w:sz w:val="26"/>
          <w:szCs w:val="26"/>
        </w:rPr>
      </w:pPr>
      <w:r w:rsidRPr="00B12902">
        <w:rPr>
          <w:rFonts w:ascii="Times New Roman" w:hAnsi="Times New Roman" w:cs="Times New Roman"/>
          <w:b/>
          <w:sz w:val="26"/>
          <w:szCs w:val="26"/>
        </w:rPr>
        <w:t xml:space="preserve">                                                                           Người viết tiểu luận</w:t>
      </w:r>
    </w:p>
    <w:p w:rsidR="004A3A03" w:rsidRDefault="004A3A03" w:rsidP="00316432">
      <w:pPr>
        <w:spacing w:line="360" w:lineRule="auto"/>
        <w:ind w:firstLine="720"/>
        <w:jc w:val="both"/>
        <w:rPr>
          <w:rFonts w:ascii="Times New Roman" w:hAnsi="Times New Roman" w:cs="Times New Roman"/>
          <w:sz w:val="26"/>
          <w:szCs w:val="26"/>
        </w:rPr>
      </w:pPr>
    </w:p>
    <w:p w:rsidR="004A3A03" w:rsidRPr="00B12902" w:rsidRDefault="004A3A03" w:rsidP="00316432">
      <w:pPr>
        <w:spacing w:line="360" w:lineRule="auto"/>
        <w:ind w:firstLine="720"/>
        <w:jc w:val="both"/>
        <w:rPr>
          <w:rFonts w:ascii="Times New Roman" w:hAnsi="Times New Roman" w:cs="Times New Roman"/>
          <w:sz w:val="26"/>
          <w:szCs w:val="26"/>
        </w:rPr>
      </w:pPr>
    </w:p>
    <w:p w:rsidR="004A3A03" w:rsidRDefault="004A3A03" w:rsidP="00316432">
      <w:pPr>
        <w:spacing w:line="360" w:lineRule="auto"/>
        <w:ind w:firstLine="720"/>
        <w:jc w:val="both"/>
        <w:rPr>
          <w:rFonts w:ascii="Times New Roman" w:hAnsi="Times New Roman" w:cs="Times New Roman"/>
          <w:b/>
          <w:sz w:val="26"/>
          <w:szCs w:val="26"/>
        </w:rPr>
      </w:pPr>
      <w:r w:rsidRPr="00B12902">
        <w:rPr>
          <w:rFonts w:ascii="Times New Roman" w:hAnsi="Times New Roman" w:cs="Times New Roman"/>
          <w:b/>
          <w:sz w:val="26"/>
          <w:szCs w:val="26"/>
        </w:rPr>
        <w:t xml:space="preserve">                                                                         Trần Thị Phương Oanh</w:t>
      </w:r>
    </w:p>
    <w:p w:rsidR="00FF4E44" w:rsidRPr="00B12902" w:rsidRDefault="00FF4E44" w:rsidP="00316432">
      <w:pPr>
        <w:spacing w:line="360" w:lineRule="auto"/>
        <w:ind w:firstLine="720"/>
        <w:jc w:val="both"/>
        <w:rPr>
          <w:rFonts w:ascii="Times New Roman" w:hAnsi="Times New Roman" w:cs="Times New Roman"/>
          <w:b/>
          <w:sz w:val="26"/>
          <w:szCs w:val="26"/>
        </w:rPr>
      </w:pPr>
    </w:p>
    <w:p w:rsidR="004F0C63" w:rsidRPr="00B12902" w:rsidRDefault="004F0C63" w:rsidP="00316432">
      <w:pPr>
        <w:jc w:val="both"/>
        <w:rPr>
          <w:rFonts w:ascii="Times New Roman" w:hAnsi="Times New Roman" w:cs="Times New Roman"/>
          <w:b/>
          <w:sz w:val="26"/>
          <w:szCs w:val="26"/>
        </w:rPr>
      </w:pPr>
      <w:r w:rsidRPr="00B12902">
        <w:rPr>
          <w:rFonts w:ascii="Times New Roman" w:hAnsi="Times New Roman" w:cs="Times New Roman"/>
          <w:b/>
          <w:sz w:val="26"/>
          <w:szCs w:val="26"/>
        </w:rPr>
        <w:lastRenderedPageBreak/>
        <w:t>I.NỘI DUNG TÌNH HUỐNG</w:t>
      </w:r>
    </w:p>
    <w:p w:rsidR="004F0C63" w:rsidRPr="00B12902" w:rsidRDefault="004F0C63" w:rsidP="00316432">
      <w:pPr>
        <w:ind w:left="720"/>
        <w:jc w:val="both"/>
        <w:rPr>
          <w:rFonts w:ascii="Times New Roman" w:hAnsi="Times New Roman" w:cs="Times New Roman"/>
          <w:b/>
          <w:sz w:val="26"/>
          <w:szCs w:val="26"/>
        </w:rPr>
      </w:pPr>
      <w:r w:rsidRPr="00B12902">
        <w:rPr>
          <w:rFonts w:ascii="Times New Roman" w:hAnsi="Times New Roman" w:cs="Times New Roman"/>
          <w:b/>
          <w:sz w:val="26"/>
          <w:szCs w:val="26"/>
        </w:rPr>
        <w:t>1.1. Hoàn cảnh xuất hiện của tình huống</w:t>
      </w:r>
    </w:p>
    <w:p w:rsidR="005165DE" w:rsidRPr="00B12902" w:rsidRDefault="005165DE" w:rsidP="00316432">
      <w:pPr>
        <w:spacing w:line="360" w:lineRule="auto"/>
        <w:ind w:firstLine="578"/>
        <w:jc w:val="both"/>
        <w:rPr>
          <w:rFonts w:ascii="Times New Roman" w:hAnsi="Times New Roman" w:cs="Times New Roman"/>
          <w:sz w:val="26"/>
          <w:szCs w:val="26"/>
        </w:rPr>
      </w:pPr>
      <w:r w:rsidRPr="00B12902">
        <w:rPr>
          <w:rFonts w:ascii="Times New Roman" w:hAnsi="Times New Roman" w:cs="Times New Roman"/>
          <w:sz w:val="26"/>
          <w:szCs w:val="26"/>
        </w:rPr>
        <w:t xml:space="preserve">Vào khoảng tháng 5 năm </w:t>
      </w:r>
      <w:r w:rsidR="00FE2DB4" w:rsidRPr="00B12902">
        <w:rPr>
          <w:rFonts w:ascii="Times New Roman" w:hAnsi="Times New Roman" w:cs="Times New Roman"/>
          <w:sz w:val="26"/>
          <w:szCs w:val="26"/>
        </w:rPr>
        <w:t>1999</w:t>
      </w:r>
      <w:r w:rsidRPr="00B12902">
        <w:rPr>
          <w:rFonts w:ascii="Times New Roman" w:hAnsi="Times New Roman" w:cs="Times New Roman"/>
          <w:sz w:val="26"/>
          <w:szCs w:val="26"/>
        </w:rPr>
        <w:t xml:space="preserve"> tại một địa phương nọ thuộc huyện X, tỉnh Y. Có anh Trần Văn T và chị Nguyễn Thị H sau một thời gian dài tìm hiểu và yêu nhau, họ quyết định góp gạo thổi cơm chung sống với nhau như vợ chồng mà không đi đăng ký kết hôn. Thời gian trôi qua, người vợ có </w:t>
      </w:r>
      <w:proofErr w:type="gramStart"/>
      <w:r w:rsidRPr="00B12902">
        <w:rPr>
          <w:rFonts w:ascii="Times New Roman" w:hAnsi="Times New Roman" w:cs="Times New Roman"/>
          <w:sz w:val="26"/>
          <w:szCs w:val="26"/>
        </w:rPr>
        <w:t>thai</w:t>
      </w:r>
      <w:proofErr w:type="gramEnd"/>
      <w:r w:rsidRPr="00B12902">
        <w:rPr>
          <w:rFonts w:ascii="Times New Roman" w:hAnsi="Times New Roman" w:cs="Times New Roman"/>
          <w:sz w:val="26"/>
          <w:szCs w:val="26"/>
        </w:rPr>
        <w:t xml:space="preserve"> và chuẩn bị sanh con. Trong thời gian ở cữ, chị có nhờ em gái mình là Nguyễn Thị B lên phụ giúp mình lo chuyện nhà cửa con cái.</w:t>
      </w:r>
      <w:r w:rsidR="00D10FDE" w:rsidRPr="00B12902">
        <w:rPr>
          <w:rFonts w:ascii="Times New Roman" w:hAnsi="Times New Roman" w:cs="Times New Roman"/>
          <w:sz w:val="26"/>
          <w:szCs w:val="26"/>
        </w:rPr>
        <w:t xml:space="preserve"> Sau khoảng 6 tháng thì chị B xin phép không phụ giúp được cho chị H n</w:t>
      </w:r>
      <w:r w:rsidR="008505A9">
        <w:rPr>
          <w:rFonts w:ascii="Times New Roman" w:hAnsi="Times New Roman" w:cs="Times New Roman"/>
          <w:sz w:val="26"/>
          <w:szCs w:val="26"/>
        </w:rPr>
        <w:t>ữ</w:t>
      </w:r>
      <w:r w:rsidR="00D10FDE" w:rsidRPr="00B12902">
        <w:rPr>
          <w:rFonts w:ascii="Times New Roman" w:hAnsi="Times New Roman" w:cs="Times New Roman"/>
          <w:sz w:val="26"/>
          <w:szCs w:val="26"/>
        </w:rPr>
        <w:t xml:space="preserve">a vì phải đi làm </w:t>
      </w:r>
      <w:proofErr w:type="gramStart"/>
      <w:r w:rsidR="00D10FDE" w:rsidRPr="00B12902">
        <w:rPr>
          <w:rFonts w:ascii="Times New Roman" w:hAnsi="Times New Roman" w:cs="Times New Roman"/>
          <w:sz w:val="26"/>
          <w:szCs w:val="26"/>
        </w:rPr>
        <w:t>ăn</w:t>
      </w:r>
      <w:proofErr w:type="gramEnd"/>
      <w:r w:rsidR="00D10FDE" w:rsidRPr="00B12902">
        <w:rPr>
          <w:rFonts w:ascii="Times New Roman" w:hAnsi="Times New Roman" w:cs="Times New Roman"/>
          <w:sz w:val="26"/>
          <w:szCs w:val="26"/>
        </w:rPr>
        <w:t xml:space="preserve"> xa ở nước Lào.</w:t>
      </w:r>
    </w:p>
    <w:p w:rsidR="004F0C63" w:rsidRPr="00B12902" w:rsidRDefault="004F0C63" w:rsidP="00316432">
      <w:pPr>
        <w:ind w:left="720"/>
        <w:jc w:val="both"/>
        <w:rPr>
          <w:rFonts w:ascii="Times New Roman" w:hAnsi="Times New Roman" w:cs="Times New Roman"/>
          <w:b/>
          <w:sz w:val="26"/>
          <w:szCs w:val="26"/>
        </w:rPr>
      </w:pPr>
      <w:r w:rsidRPr="00B12902">
        <w:rPr>
          <w:rFonts w:ascii="Times New Roman" w:hAnsi="Times New Roman" w:cs="Times New Roman"/>
          <w:b/>
          <w:sz w:val="26"/>
          <w:szCs w:val="26"/>
        </w:rPr>
        <w:t>1.2. Mô tả tình huống</w:t>
      </w:r>
    </w:p>
    <w:p w:rsidR="00296817" w:rsidRPr="00B12902" w:rsidRDefault="00D10FDE" w:rsidP="00316432">
      <w:pPr>
        <w:spacing w:line="360" w:lineRule="auto"/>
        <w:ind w:firstLine="578"/>
        <w:jc w:val="both"/>
        <w:rPr>
          <w:rFonts w:ascii="Times New Roman" w:hAnsi="Times New Roman" w:cs="Times New Roman"/>
          <w:sz w:val="26"/>
          <w:szCs w:val="26"/>
        </w:rPr>
      </w:pPr>
      <w:r w:rsidRPr="00B12902">
        <w:rPr>
          <w:rFonts w:ascii="Times New Roman" w:hAnsi="Times New Roman" w:cs="Times New Roman"/>
          <w:sz w:val="26"/>
          <w:szCs w:val="26"/>
        </w:rPr>
        <w:t>Do huyện X là một vùng biên giới và xa xôi nên k</w:t>
      </w:r>
      <w:r w:rsidR="00296817" w:rsidRPr="00B12902">
        <w:rPr>
          <w:rFonts w:ascii="Times New Roman" w:hAnsi="Times New Roman" w:cs="Times New Roman"/>
          <w:sz w:val="26"/>
          <w:szCs w:val="26"/>
        </w:rPr>
        <w:t xml:space="preserve">hi con trai chuẩn bị vào lớp 1 thì chị Nguyễn Thị H mới nghĩ đến chuyện đi làm giấy khai sinh cho con để con được đi học. Lúc </w:t>
      </w:r>
      <w:r w:rsidR="00235332" w:rsidRPr="00B12902">
        <w:rPr>
          <w:rFonts w:ascii="Times New Roman" w:hAnsi="Times New Roman" w:cs="Times New Roman"/>
          <w:sz w:val="26"/>
          <w:szCs w:val="26"/>
        </w:rPr>
        <w:t xml:space="preserve">đến </w:t>
      </w:r>
      <w:r w:rsidR="00235332" w:rsidRPr="003818F7">
        <w:rPr>
          <w:rFonts w:ascii="Times New Roman" w:hAnsi="Times New Roman" w:cs="Times New Roman"/>
          <w:sz w:val="26"/>
          <w:szCs w:val="26"/>
        </w:rPr>
        <w:t>Ủy ban nhân dân phường nơi cư trú</w:t>
      </w:r>
      <w:r w:rsidR="00235332" w:rsidRPr="00B12902">
        <w:rPr>
          <w:rFonts w:ascii="Times New Roman" w:hAnsi="Times New Roman" w:cs="Times New Roman"/>
          <w:sz w:val="26"/>
          <w:szCs w:val="26"/>
        </w:rPr>
        <w:t xml:space="preserve"> để hỏi thủ tục thì chị bàng hoàng nhận được thông tin: anh Trần Văn T đã đăng ký </w:t>
      </w:r>
      <w:r w:rsidR="0015565D" w:rsidRPr="00B12902">
        <w:rPr>
          <w:rFonts w:ascii="Times New Roman" w:hAnsi="Times New Roman" w:cs="Times New Roman"/>
          <w:sz w:val="26"/>
          <w:szCs w:val="26"/>
        </w:rPr>
        <w:t xml:space="preserve">kết hôn và làm giấy khai sinh cho con </w:t>
      </w:r>
      <w:r w:rsidR="00C54ADB" w:rsidRPr="00B12902">
        <w:rPr>
          <w:rFonts w:ascii="Times New Roman" w:hAnsi="Times New Roman" w:cs="Times New Roman"/>
          <w:sz w:val="26"/>
          <w:szCs w:val="26"/>
        </w:rPr>
        <w:t xml:space="preserve">của mình </w:t>
      </w:r>
      <w:r w:rsidR="0015565D" w:rsidRPr="00B12902">
        <w:rPr>
          <w:rFonts w:ascii="Times New Roman" w:hAnsi="Times New Roman" w:cs="Times New Roman"/>
          <w:sz w:val="26"/>
          <w:szCs w:val="26"/>
        </w:rPr>
        <w:t>với một người phụ nữ khác. Bất ngờ hơn nữa người phụ nữ đó chẳng ai xa lạ chính là em gái ruột của mình là chị Nguyễn Thị B.</w:t>
      </w:r>
    </w:p>
    <w:p w:rsidR="00C54ADB" w:rsidRPr="00B12902" w:rsidRDefault="00C54ADB" w:rsidP="00316432">
      <w:pPr>
        <w:spacing w:line="360" w:lineRule="auto"/>
        <w:ind w:firstLine="578"/>
        <w:jc w:val="both"/>
        <w:rPr>
          <w:rFonts w:ascii="Times New Roman" w:hAnsi="Times New Roman" w:cs="Times New Roman"/>
          <w:sz w:val="26"/>
          <w:szCs w:val="26"/>
        </w:rPr>
      </w:pPr>
      <w:r w:rsidRPr="00B12902">
        <w:rPr>
          <w:rFonts w:ascii="Times New Roman" w:hAnsi="Times New Roman" w:cs="Times New Roman"/>
          <w:sz w:val="26"/>
          <w:szCs w:val="26"/>
        </w:rPr>
        <w:t>Ngay sau đó, vì quá tức giận chị Nguyễn Thị H đã làm đơn tố cáo</w:t>
      </w:r>
      <w:r w:rsidR="00E216DD" w:rsidRPr="00B12902">
        <w:rPr>
          <w:rFonts w:ascii="Times New Roman" w:hAnsi="Times New Roman" w:cs="Times New Roman"/>
          <w:sz w:val="26"/>
          <w:szCs w:val="26"/>
        </w:rPr>
        <w:t xml:space="preserve"> anh Trần Văn T tội cưỡng bức? Trong tình huống này, những ai đã </w:t>
      </w:r>
      <w:proofErr w:type="gramStart"/>
      <w:r w:rsidR="00E216DD" w:rsidRPr="00B12902">
        <w:rPr>
          <w:rFonts w:ascii="Times New Roman" w:hAnsi="Times New Roman" w:cs="Times New Roman"/>
          <w:sz w:val="26"/>
          <w:szCs w:val="26"/>
        </w:rPr>
        <w:t>vi</w:t>
      </w:r>
      <w:proofErr w:type="gramEnd"/>
      <w:r w:rsidR="00E216DD" w:rsidRPr="00B12902">
        <w:rPr>
          <w:rFonts w:ascii="Times New Roman" w:hAnsi="Times New Roman" w:cs="Times New Roman"/>
          <w:sz w:val="26"/>
          <w:szCs w:val="26"/>
        </w:rPr>
        <w:t xml:space="preserve"> phạm pháp luật? Chị Nguyễn Thị H có làm được giấy khai sinh cho con mình mà có đầy đủ tên Cha trong khai sinh cho con hay không?</w:t>
      </w:r>
    </w:p>
    <w:p w:rsidR="004F0C63" w:rsidRPr="00B12902" w:rsidRDefault="004F0C63" w:rsidP="00316432">
      <w:pPr>
        <w:jc w:val="both"/>
        <w:rPr>
          <w:rFonts w:ascii="Times New Roman" w:hAnsi="Times New Roman" w:cs="Times New Roman"/>
          <w:b/>
          <w:sz w:val="26"/>
          <w:szCs w:val="26"/>
        </w:rPr>
      </w:pPr>
      <w:r w:rsidRPr="00B12902">
        <w:rPr>
          <w:rFonts w:ascii="Times New Roman" w:hAnsi="Times New Roman" w:cs="Times New Roman"/>
          <w:b/>
          <w:sz w:val="26"/>
          <w:szCs w:val="26"/>
        </w:rPr>
        <w:t>II.PHÂN TÍCH TÌNH HUỐNG</w:t>
      </w:r>
    </w:p>
    <w:p w:rsidR="004F0C63" w:rsidRPr="00B12902" w:rsidRDefault="004F0C63" w:rsidP="00316432">
      <w:pPr>
        <w:ind w:left="720"/>
        <w:jc w:val="both"/>
        <w:rPr>
          <w:rFonts w:ascii="Times New Roman" w:hAnsi="Times New Roman" w:cs="Times New Roman"/>
          <w:b/>
          <w:sz w:val="26"/>
          <w:szCs w:val="26"/>
        </w:rPr>
      </w:pPr>
      <w:r w:rsidRPr="00B12902">
        <w:rPr>
          <w:rFonts w:ascii="Times New Roman" w:hAnsi="Times New Roman" w:cs="Times New Roman"/>
          <w:b/>
          <w:sz w:val="26"/>
          <w:szCs w:val="26"/>
        </w:rPr>
        <w:t>2.1. Cơ sở lý luận</w:t>
      </w:r>
    </w:p>
    <w:p w:rsidR="008E7C1C" w:rsidRDefault="008E7C1C" w:rsidP="00316432">
      <w:pPr>
        <w:ind w:left="720"/>
        <w:jc w:val="both"/>
        <w:rPr>
          <w:rFonts w:ascii="Times New Roman" w:hAnsi="Times New Roman" w:cs="Times New Roman"/>
          <w:b/>
          <w:sz w:val="26"/>
          <w:szCs w:val="26"/>
        </w:rPr>
      </w:pPr>
      <w:r w:rsidRPr="00B12902">
        <w:rPr>
          <w:rFonts w:ascii="Times New Roman" w:hAnsi="Times New Roman" w:cs="Times New Roman"/>
          <w:b/>
          <w:sz w:val="26"/>
          <w:szCs w:val="26"/>
        </w:rPr>
        <w:t xml:space="preserve">2.1.1. </w:t>
      </w:r>
      <w:r w:rsidR="005B3063" w:rsidRPr="00B12902">
        <w:rPr>
          <w:rFonts w:ascii="Times New Roman" w:hAnsi="Times New Roman" w:cs="Times New Roman"/>
          <w:b/>
          <w:sz w:val="26"/>
          <w:szCs w:val="26"/>
        </w:rPr>
        <w:t>Các điều khoản trong l</w:t>
      </w:r>
      <w:r w:rsidRPr="00B12902">
        <w:rPr>
          <w:rFonts w:ascii="Times New Roman" w:hAnsi="Times New Roman" w:cs="Times New Roman"/>
          <w:b/>
          <w:sz w:val="26"/>
          <w:szCs w:val="26"/>
        </w:rPr>
        <w:t>uật hôn nhân và gia đình</w:t>
      </w:r>
    </w:p>
    <w:p w:rsidR="00FB5A77" w:rsidRDefault="00FB5A77" w:rsidP="00FB5A77">
      <w:pPr>
        <w:ind w:firstLine="720"/>
        <w:jc w:val="both"/>
        <w:rPr>
          <w:rFonts w:ascii="Times New Roman" w:hAnsi="Times New Roman" w:cs="Times New Roman"/>
          <w:sz w:val="26"/>
          <w:szCs w:val="26"/>
        </w:rPr>
      </w:pPr>
      <w:r w:rsidRPr="00FB5A77">
        <w:rPr>
          <w:rFonts w:ascii="Times New Roman" w:hAnsi="Times New Roman" w:cs="Times New Roman"/>
          <w:sz w:val="26"/>
          <w:szCs w:val="26"/>
        </w:rPr>
        <w:t>Khoản 1 điều 18 Nghị định số 158/2005/NĐ-CP</w:t>
      </w:r>
      <w:r>
        <w:rPr>
          <w:rFonts w:ascii="Times New Roman" w:hAnsi="Times New Roman" w:cs="Times New Roman"/>
          <w:sz w:val="26"/>
          <w:szCs w:val="26"/>
        </w:rPr>
        <w:t xml:space="preserve"> có quy định về thủ tục đăng ký kết hôn</w:t>
      </w:r>
    </w:p>
    <w:p w:rsidR="00FB5A77" w:rsidRDefault="00FB5A77" w:rsidP="004272AD">
      <w:pPr>
        <w:ind w:firstLine="720"/>
        <w:jc w:val="both"/>
        <w:rPr>
          <w:rFonts w:ascii="Times New Roman" w:hAnsi="Times New Roman" w:cs="Times New Roman"/>
          <w:sz w:val="26"/>
          <w:szCs w:val="26"/>
        </w:rPr>
      </w:pPr>
      <w:r>
        <w:rPr>
          <w:rFonts w:ascii="Times New Roman" w:hAnsi="Times New Roman" w:cs="Times New Roman"/>
          <w:sz w:val="26"/>
          <w:szCs w:val="26"/>
        </w:rPr>
        <w:t>1.</w:t>
      </w:r>
      <w:r w:rsidR="005279A6">
        <w:rPr>
          <w:rFonts w:ascii="Times New Roman" w:hAnsi="Times New Roman" w:cs="Times New Roman"/>
          <w:sz w:val="26"/>
          <w:szCs w:val="26"/>
        </w:rPr>
        <w:t xml:space="preserve"> </w:t>
      </w:r>
      <w:r>
        <w:rPr>
          <w:rFonts w:ascii="Times New Roman" w:hAnsi="Times New Roman" w:cs="Times New Roman"/>
          <w:sz w:val="26"/>
          <w:szCs w:val="26"/>
        </w:rPr>
        <w:t>Khi đăng ký kết hôn, hai bên nam, nữ phải nộp Tờ khai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mẫu quy định) và xuất trình </w:t>
      </w:r>
      <w:r w:rsidR="005279A6">
        <w:rPr>
          <w:rFonts w:ascii="Times New Roman" w:hAnsi="Times New Roman" w:cs="Times New Roman"/>
          <w:sz w:val="26"/>
          <w:szCs w:val="26"/>
        </w:rPr>
        <w:t>Giấy chứng minh nhân dân.</w:t>
      </w:r>
    </w:p>
    <w:p w:rsidR="005279A6" w:rsidRDefault="005279A6" w:rsidP="004272AD">
      <w:pPr>
        <w:ind w:firstLine="720"/>
        <w:jc w:val="both"/>
        <w:rPr>
          <w:rFonts w:ascii="Times New Roman" w:hAnsi="Times New Roman" w:cs="Times New Roman"/>
          <w:sz w:val="26"/>
          <w:szCs w:val="26"/>
        </w:rPr>
      </w:pPr>
      <w:r>
        <w:rPr>
          <w:rFonts w:ascii="Times New Roman" w:hAnsi="Times New Roman" w:cs="Times New Roman"/>
          <w:sz w:val="26"/>
          <w:szCs w:val="26"/>
        </w:rPr>
        <w:lastRenderedPageBreak/>
        <w:t>Trong trường hợp một người cư trú tại xã, phường, thị trấn này, nhưng đăng ký kết hôn tại xã, phường, thị trấn khác thì phải có xác nhận của Ủy ban nhân dân cấp xã, nơi cư trú về tình trạng hôn nhân của người đó.</w:t>
      </w:r>
    </w:p>
    <w:p w:rsidR="005279A6" w:rsidRDefault="005279A6" w:rsidP="004272AD">
      <w:pPr>
        <w:ind w:firstLine="720"/>
        <w:jc w:val="both"/>
        <w:rPr>
          <w:rFonts w:ascii="Times New Roman" w:hAnsi="Times New Roman" w:cs="Times New Roman"/>
          <w:sz w:val="26"/>
          <w:szCs w:val="26"/>
        </w:rPr>
      </w:pPr>
      <w:r>
        <w:rPr>
          <w:rFonts w:ascii="Times New Roman" w:hAnsi="Times New Roman" w:cs="Times New Roman"/>
          <w:sz w:val="26"/>
          <w:szCs w:val="26"/>
        </w:rPr>
        <w:t>Theo quy định tại điểm d khoản 2 phần 2 Thông tư số 01/2008/TT-BTP quy định về vấn đế đăng ký kết hôn như sau:</w:t>
      </w:r>
    </w:p>
    <w:p w:rsidR="005279A6" w:rsidRDefault="005279A6" w:rsidP="004272AD">
      <w:pPr>
        <w:ind w:firstLine="720"/>
        <w:jc w:val="both"/>
        <w:rPr>
          <w:rFonts w:ascii="Times New Roman" w:hAnsi="Times New Roman" w:cs="Times New Roman"/>
          <w:sz w:val="26"/>
          <w:szCs w:val="26"/>
        </w:rPr>
      </w:pPr>
      <w:proofErr w:type="gramStart"/>
      <w:r>
        <w:rPr>
          <w:rFonts w:ascii="Times New Roman" w:hAnsi="Times New Roman" w:cs="Times New Roman"/>
          <w:sz w:val="26"/>
          <w:szCs w:val="26"/>
        </w:rPr>
        <w:t>“</w:t>
      </w:r>
      <w:r w:rsidR="004272AD">
        <w:rPr>
          <w:rFonts w:ascii="Times New Roman" w:hAnsi="Times New Roman" w:cs="Times New Roman"/>
          <w:sz w:val="26"/>
          <w:szCs w:val="26"/>
        </w:rPr>
        <w:t xml:space="preserve"> </w:t>
      </w:r>
      <w:r>
        <w:rPr>
          <w:rFonts w:ascii="Times New Roman" w:hAnsi="Times New Roman" w:cs="Times New Roman"/>
          <w:sz w:val="26"/>
          <w:szCs w:val="26"/>
        </w:rPr>
        <w:t>Đối</w:t>
      </w:r>
      <w:proofErr w:type="gramEnd"/>
      <w:r>
        <w:rPr>
          <w:rFonts w:ascii="Times New Roman" w:hAnsi="Times New Roman" w:cs="Times New Roman"/>
          <w:sz w:val="26"/>
          <w:szCs w:val="26"/>
        </w:rPr>
        <w:t xml:space="preserve"> với những người đã qua nhiều nơi cư trú khác nhau (kể cả thời gian cư trú ở nước ngoài), mà Ủy ban nhân dân cấp xã, nơi xác nhận tình trạng hôn nhân không rõ về tình trang hôn nhân của họ ở những nơi đó, thì yêu cầu đương sự viết bản cam đoan về tình trạng hôn nhân của mình trong thời gian trước khi về cư trú tại địa phương và chịu trách nhiệm về việc cam đoan.”</w:t>
      </w:r>
    </w:p>
    <w:p w:rsidR="005279A6" w:rsidRDefault="005279A6" w:rsidP="004272AD">
      <w:pPr>
        <w:ind w:firstLine="720"/>
        <w:jc w:val="both"/>
        <w:rPr>
          <w:rFonts w:ascii="Times New Roman" w:hAnsi="Times New Roman" w:cs="Times New Roman"/>
          <w:sz w:val="26"/>
          <w:szCs w:val="26"/>
        </w:rPr>
      </w:pPr>
      <w:r>
        <w:rPr>
          <w:rFonts w:ascii="Times New Roman" w:hAnsi="Times New Roman" w:cs="Times New Roman"/>
          <w:sz w:val="26"/>
          <w:szCs w:val="26"/>
        </w:rPr>
        <w:t xml:space="preserve">Theo quy định tại điểm c, khoản 2 điều 5 Luật hôn nhân gia đình có quy định về các hành </w:t>
      </w:r>
      <w:proofErr w:type="gramStart"/>
      <w:r>
        <w:rPr>
          <w:rFonts w:ascii="Times New Roman" w:hAnsi="Times New Roman" w:cs="Times New Roman"/>
          <w:sz w:val="26"/>
          <w:szCs w:val="26"/>
        </w:rPr>
        <w:t>vi</w:t>
      </w:r>
      <w:proofErr w:type="gramEnd"/>
      <w:r>
        <w:rPr>
          <w:rFonts w:ascii="Times New Roman" w:hAnsi="Times New Roman" w:cs="Times New Roman"/>
          <w:sz w:val="26"/>
          <w:szCs w:val="26"/>
        </w:rPr>
        <w:t xml:space="preserve"> cấm như sau:</w:t>
      </w:r>
    </w:p>
    <w:p w:rsidR="005279A6" w:rsidRDefault="005279A6" w:rsidP="004272AD">
      <w:pPr>
        <w:ind w:firstLine="720"/>
        <w:jc w:val="both"/>
        <w:rPr>
          <w:rFonts w:ascii="Times New Roman" w:hAnsi="Times New Roman" w:cs="Times New Roman"/>
          <w:sz w:val="26"/>
          <w:szCs w:val="26"/>
        </w:rPr>
      </w:pPr>
      <w:proofErr w:type="gramStart"/>
      <w:r>
        <w:rPr>
          <w:rFonts w:ascii="Times New Roman" w:hAnsi="Times New Roman" w:cs="Times New Roman"/>
          <w:sz w:val="26"/>
          <w:szCs w:val="26"/>
        </w:rPr>
        <w:t>“ Người</w:t>
      </w:r>
      <w:proofErr w:type="gramEnd"/>
      <w:r>
        <w:rPr>
          <w:rFonts w:ascii="Times New Roman" w:hAnsi="Times New Roman" w:cs="Times New Roman"/>
          <w:sz w:val="26"/>
          <w:szCs w:val="26"/>
        </w:rPr>
        <w:t xml:space="preserve"> đang có vợ, có chồng mà kết hôn hoặc chung sống như vợ chồng với người khác hoặc chưa có vợ, chưa có chồng mà kết hôn hoặc chung sống như vợ chồng với người đang có chồng, có vợ.”</w:t>
      </w:r>
    </w:p>
    <w:p w:rsidR="005279A6" w:rsidRDefault="005279A6" w:rsidP="004272AD">
      <w:pPr>
        <w:ind w:firstLine="720"/>
        <w:jc w:val="both"/>
        <w:rPr>
          <w:rFonts w:ascii="Times New Roman" w:hAnsi="Times New Roman" w:cs="Times New Roman"/>
          <w:sz w:val="26"/>
          <w:szCs w:val="26"/>
        </w:rPr>
      </w:pPr>
      <w:r>
        <w:rPr>
          <w:rFonts w:ascii="Times New Roman" w:hAnsi="Times New Roman" w:cs="Times New Roman"/>
          <w:sz w:val="26"/>
          <w:szCs w:val="26"/>
        </w:rPr>
        <w:t>Khoản 1 điều 48 Nghị định số 110/2013/NĐ-CP ngày 24/9/2013 của Chính phủ</w:t>
      </w:r>
      <w:r w:rsidR="00991313">
        <w:rPr>
          <w:rFonts w:ascii="Times New Roman" w:hAnsi="Times New Roman" w:cs="Times New Roman"/>
          <w:sz w:val="26"/>
          <w:szCs w:val="26"/>
        </w:rPr>
        <w:t xml:space="preserve"> quy định xử phạt vi phạm hành chính trong lĩnh vực bổ trợ tư pháp, hành chính tư pháp, hôn nhân và gia đình, thi hành án dân sự, phá sản doanh nghiệp, hợp tác xã quy định:</w:t>
      </w:r>
    </w:p>
    <w:p w:rsidR="00991313" w:rsidRDefault="00991313" w:rsidP="004272AD">
      <w:pPr>
        <w:ind w:firstLine="720"/>
        <w:jc w:val="both"/>
        <w:rPr>
          <w:rFonts w:ascii="Times New Roman" w:hAnsi="Times New Roman" w:cs="Times New Roman"/>
          <w:sz w:val="26"/>
          <w:szCs w:val="26"/>
        </w:rPr>
      </w:pPr>
      <w:r>
        <w:rPr>
          <w:rFonts w:ascii="Times New Roman" w:hAnsi="Times New Roman" w:cs="Times New Roman"/>
          <w:sz w:val="26"/>
          <w:szCs w:val="26"/>
        </w:rPr>
        <w:t xml:space="preserve">Phạt tiền từ 1.000.000 đồng đến 3.000.000 đồng đối với một trong các hành </w:t>
      </w:r>
      <w:proofErr w:type="gramStart"/>
      <w:r>
        <w:rPr>
          <w:rFonts w:ascii="Times New Roman" w:hAnsi="Times New Roman" w:cs="Times New Roman"/>
          <w:sz w:val="26"/>
          <w:szCs w:val="26"/>
        </w:rPr>
        <w:t>vi</w:t>
      </w:r>
      <w:proofErr w:type="gramEnd"/>
      <w:r>
        <w:rPr>
          <w:rFonts w:ascii="Times New Roman" w:hAnsi="Times New Roman" w:cs="Times New Roman"/>
          <w:sz w:val="26"/>
          <w:szCs w:val="26"/>
        </w:rPr>
        <w:t xml:space="preserve"> sau:</w:t>
      </w:r>
    </w:p>
    <w:p w:rsidR="00991313" w:rsidRDefault="00991313" w:rsidP="004272AD">
      <w:pPr>
        <w:ind w:firstLine="720"/>
        <w:jc w:val="both"/>
        <w:rPr>
          <w:rFonts w:ascii="Times New Roman" w:hAnsi="Times New Roman" w:cs="Times New Roman"/>
          <w:sz w:val="26"/>
          <w:szCs w:val="26"/>
        </w:rPr>
      </w:pPr>
      <w:r>
        <w:rPr>
          <w:rFonts w:ascii="Times New Roman" w:hAnsi="Times New Roman" w:cs="Times New Roman"/>
          <w:sz w:val="26"/>
          <w:szCs w:val="26"/>
        </w:rPr>
        <w:t>a) Đang có vợ hoặc đang có chồng mà kết hôn với người khác, chưa có vợ hoặc chưa có chồng mà kết hôn với người mà mình biết rõ là đang có chồng hoặc đang có vợ;</w:t>
      </w:r>
    </w:p>
    <w:p w:rsidR="00991313" w:rsidRDefault="00991313" w:rsidP="004272AD">
      <w:pPr>
        <w:ind w:firstLine="720"/>
        <w:jc w:val="both"/>
        <w:rPr>
          <w:rFonts w:ascii="Times New Roman" w:hAnsi="Times New Roman" w:cs="Times New Roman"/>
          <w:sz w:val="26"/>
          <w:szCs w:val="26"/>
        </w:rPr>
      </w:pPr>
      <w:r>
        <w:rPr>
          <w:rFonts w:ascii="Times New Roman" w:hAnsi="Times New Roman" w:cs="Times New Roman"/>
          <w:sz w:val="26"/>
          <w:szCs w:val="26"/>
        </w:rPr>
        <w:t xml:space="preserve">b) Đang có vợ hoặc đang có chồng mà </w:t>
      </w:r>
      <w:proofErr w:type="gramStart"/>
      <w:r w:rsidR="006E0680">
        <w:rPr>
          <w:rFonts w:ascii="Times New Roman" w:hAnsi="Times New Roman" w:cs="Times New Roman"/>
          <w:sz w:val="26"/>
          <w:szCs w:val="26"/>
        </w:rPr>
        <w:t>chung</w:t>
      </w:r>
      <w:proofErr w:type="gramEnd"/>
      <w:r w:rsidR="006E0680">
        <w:rPr>
          <w:rFonts w:ascii="Times New Roman" w:hAnsi="Times New Roman" w:cs="Times New Roman"/>
          <w:sz w:val="26"/>
          <w:szCs w:val="26"/>
        </w:rPr>
        <w:t xml:space="preserve"> sống như vợ chồng với người khác;</w:t>
      </w:r>
    </w:p>
    <w:p w:rsidR="006E0680" w:rsidRDefault="006E0680" w:rsidP="004272AD">
      <w:pPr>
        <w:ind w:firstLine="720"/>
        <w:jc w:val="both"/>
        <w:rPr>
          <w:rFonts w:ascii="Times New Roman" w:hAnsi="Times New Roman" w:cs="Times New Roman"/>
          <w:sz w:val="26"/>
          <w:szCs w:val="26"/>
        </w:rPr>
      </w:pPr>
      <w:r>
        <w:rPr>
          <w:rFonts w:ascii="Times New Roman" w:hAnsi="Times New Roman" w:cs="Times New Roman"/>
          <w:sz w:val="26"/>
          <w:szCs w:val="26"/>
        </w:rPr>
        <w:t>c) Chưa có vợ hoặc chưa có chồng</w:t>
      </w:r>
      <w:r w:rsidR="00827F80">
        <w:rPr>
          <w:rFonts w:ascii="Times New Roman" w:hAnsi="Times New Roman" w:cs="Times New Roman"/>
          <w:sz w:val="26"/>
          <w:szCs w:val="26"/>
        </w:rPr>
        <w:t xml:space="preserve"> mà </w:t>
      </w:r>
      <w:proofErr w:type="gramStart"/>
      <w:r w:rsidR="00827F80">
        <w:rPr>
          <w:rFonts w:ascii="Times New Roman" w:hAnsi="Times New Roman" w:cs="Times New Roman"/>
          <w:sz w:val="26"/>
          <w:szCs w:val="26"/>
        </w:rPr>
        <w:t>chung</w:t>
      </w:r>
      <w:proofErr w:type="gramEnd"/>
      <w:r w:rsidR="00827F80">
        <w:rPr>
          <w:rFonts w:ascii="Times New Roman" w:hAnsi="Times New Roman" w:cs="Times New Roman"/>
          <w:sz w:val="26"/>
          <w:szCs w:val="26"/>
        </w:rPr>
        <w:t xml:space="preserve"> sống như vợ chồng với người mà mình biết rõ là đang có chồng hoặc đang có vợ;</w:t>
      </w:r>
    </w:p>
    <w:p w:rsidR="00827F80" w:rsidRDefault="00827F80" w:rsidP="004272AD">
      <w:pPr>
        <w:ind w:firstLine="720"/>
        <w:jc w:val="both"/>
        <w:rPr>
          <w:rFonts w:ascii="Times New Roman" w:hAnsi="Times New Roman" w:cs="Times New Roman"/>
          <w:sz w:val="26"/>
          <w:szCs w:val="26"/>
        </w:rPr>
      </w:pPr>
      <w:r>
        <w:rPr>
          <w:rFonts w:ascii="Times New Roman" w:hAnsi="Times New Roman" w:cs="Times New Roman"/>
          <w:sz w:val="26"/>
          <w:szCs w:val="26"/>
        </w:rPr>
        <w:t xml:space="preserve">d) Kết hôn giữa những người có họ trong phạm </w:t>
      </w:r>
      <w:proofErr w:type="gramStart"/>
      <w:r>
        <w:rPr>
          <w:rFonts w:ascii="Times New Roman" w:hAnsi="Times New Roman" w:cs="Times New Roman"/>
          <w:sz w:val="26"/>
          <w:szCs w:val="26"/>
        </w:rPr>
        <w:t>vi</w:t>
      </w:r>
      <w:proofErr w:type="gramEnd"/>
      <w:r>
        <w:rPr>
          <w:rFonts w:ascii="Times New Roman" w:hAnsi="Times New Roman" w:cs="Times New Roman"/>
          <w:sz w:val="26"/>
          <w:szCs w:val="26"/>
        </w:rPr>
        <w:t xml:space="preserve"> ba đời;</w:t>
      </w:r>
    </w:p>
    <w:p w:rsidR="00827F80" w:rsidRDefault="00827F80" w:rsidP="004272AD">
      <w:pPr>
        <w:ind w:firstLine="720"/>
        <w:jc w:val="both"/>
        <w:rPr>
          <w:rFonts w:ascii="Times New Roman" w:hAnsi="Times New Roman" w:cs="Times New Roman"/>
          <w:sz w:val="26"/>
          <w:szCs w:val="26"/>
        </w:rPr>
      </w:pPr>
      <w:r>
        <w:rPr>
          <w:rFonts w:ascii="Times New Roman" w:hAnsi="Times New Roman" w:cs="Times New Roman"/>
          <w:sz w:val="26"/>
          <w:szCs w:val="26"/>
        </w:rPr>
        <w:t>đ) Kết hôn giữa cha mẹ nuôi với con nuôi</w:t>
      </w:r>
      <w:r w:rsidR="004272AD">
        <w:rPr>
          <w:rFonts w:ascii="Times New Roman" w:hAnsi="Times New Roman" w:cs="Times New Roman"/>
          <w:sz w:val="26"/>
          <w:szCs w:val="26"/>
        </w:rPr>
        <w:t>;</w:t>
      </w:r>
    </w:p>
    <w:p w:rsidR="004272AD" w:rsidRPr="00991313" w:rsidRDefault="004272AD" w:rsidP="004272AD">
      <w:pPr>
        <w:ind w:firstLine="720"/>
        <w:jc w:val="both"/>
        <w:rPr>
          <w:rFonts w:ascii="Times New Roman" w:hAnsi="Times New Roman" w:cs="Times New Roman"/>
          <w:sz w:val="26"/>
          <w:szCs w:val="26"/>
        </w:rPr>
      </w:pPr>
      <w:r>
        <w:rPr>
          <w:rFonts w:ascii="Times New Roman" w:hAnsi="Times New Roman" w:cs="Times New Roman"/>
          <w:sz w:val="26"/>
          <w:szCs w:val="26"/>
        </w:rPr>
        <w:t>e) Kết hôn giữa người đã từng là cha mẹ nuôi với con nuôi, bố chồng với con dâu, mẹ vợ với con rể, bố dượng với con riêng của vợ, mẹ kế với con riêng của chồng.</w:t>
      </w:r>
    </w:p>
    <w:p w:rsidR="008E7C1C" w:rsidRPr="004272AD" w:rsidRDefault="008E7C1C" w:rsidP="00316432">
      <w:pPr>
        <w:shd w:val="clear" w:color="auto" w:fill="FFFFFF"/>
        <w:spacing w:after="0" w:line="360" w:lineRule="auto"/>
        <w:jc w:val="both"/>
        <w:rPr>
          <w:rFonts w:ascii="Times New Roman" w:eastAsia="Times New Roman" w:hAnsi="Times New Roman" w:cs="Times New Roman"/>
          <w:sz w:val="26"/>
          <w:szCs w:val="26"/>
        </w:rPr>
      </w:pPr>
      <w:r w:rsidRPr="00B12902">
        <w:rPr>
          <w:rFonts w:ascii="Times New Roman" w:eastAsia="Times New Roman" w:hAnsi="Times New Roman" w:cs="Times New Roman"/>
          <w:color w:val="333333"/>
          <w:sz w:val="26"/>
          <w:szCs w:val="26"/>
        </w:rPr>
        <w:lastRenderedPageBreak/>
        <w:t xml:space="preserve">        </w:t>
      </w:r>
      <w:r w:rsidR="004272AD">
        <w:rPr>
          <w:rFonts w:ascii="Times New Roman" w:eastAsia="Times New Roman" w:hAnsi="Times New Roman" w:cs="Times New Roman"/>
          <w:color w:val="333333"/>
          <w:sz w:val="26"/>
          <w:szCs w:val="26"/>
        </w:rPr>
        <w:tab/>
      </w:r>
      <w:r w:rsidRPr="004272AD">
        <w:rPr>
          <w:rFonts w:ascii="Times New Roman" w:eastAsia="Times New Roman" w:hAnsi="Times New Roman" w:cs="Times New Roman"/>
          <w:sz w:val="26"/>
          <w:szCs w:val="26"/>
        </w:rPr>
        <w:t xml:space="preserve">Căn cứ </w:t>
      </w:r>
      <w:r w:rsidR="005B3063" w:rsidRPr="004272AD">
        <w:rPr>
          <w:rFonts w:ascii="Times New Roman" w:eastAsia="Times New Roman" w:hAnsi="Times New Roman" w:cs="Times New Roman"/>
          <w:sz w:val="26"/>
          <w:szCs w:val="26"/>
        </w:rPr>
        <w:t xml:space="preserve">điều 14, 15 </w:t>
      </w:r>
      <w:proofErr w:type="gramStart"/>
      <w:r w:rsidRPr="004272AD">
        <w:rPr>
          <w:rFonts w:ascii="Times New Roman" w:eastAsia="Times New Roman" w:hAnsi="Times New Roman" w:cs="Times New Roman"/>
          <w:sz w:val="26"/>
          <w:szCs w:val="26"/>
        </w:rPr>
        <w:t>theo</w:t>
      </w:r>
      <w:proofErr w:type="gramEnd"/>
      <w:r w:rsidRPr="004272AD">
        <w:rPr>
          <w:rFonts w:ascii="Times New Roman" w:eastAsia="Times New Roman" w:hAnsi="Times New Roman" w:cs="Times New Roman"/>
          <w:sz w:val="26"/>
          <w:szCs w:val="26"/>
        </w:rPr>
        <w:t xml:space="preserve"> Nghị định </w:t>
      </w:r>
      <w:r w:rsidR="00316432" w:rsidRPr="004272AD">
        <w:rPr>
          <w:rFonts w:ascii="Times New Roman" w:eastAsia="Times New Roman" w:hAnsi="Times New Roman" w:cs="Times New Roman"/>
          <w:sz w:val="26"/>
          <w:szCs w:val="26"/>
        </w:rPr>
        <w:t>số 158/2005/NĐ-CP của Chính phủ</w:t>
      </w:r>
      <w:r w:rsidR="004272AD" w:rsidRPr="004272AD">
        <w:rPr>
          <w:rFonts w:ascii="Times New Roman" w:eastAsia="Times New Roman" w:hAnsi="Times New Roman" w:cs="Times New Roman"/>
          <w:sz w:val="26"/>
          <w:szCs w:val="26"/>
        </w:rPr>
        <w:t xml:space="preserve"> v</w:t>
      </w:r>
      <w:r w:rsidRPr="004272AD">
        <w:rPr>
          <w:rFonts w:ascii="Times New Roman" w:eastAsia="Times New Roman" w:hAnsi="Times New Roman" w:cs="Times New Roman"/>
          <w:sz w:val="26"/>
          <w:szCs w:val="26"/>
        </w:rPr>
        <w:t>ề đăng ký và quản lý hộ tịch, thủ tục làm giấy khai sinh cho con như sau:</w:t>
      </w:r>
    </w:p>
    <w:p w:rsidR="008E7C1C" w:rsidRPr="00735BA1" w:rsidRDefault="005B3063" w:rsidP="004272AD">
      <w:pPr>
        <w:shd w:val="clear" w:color="auto" w:fill="FFFFFF"/>
        <w:spacing w:after="0" w:line="360" w:lineRule="auto"/>
        <w:ind w:firstLine="720"/>
        <w:jc w:val="both"/>
        <w:rPr>
          <w:rFonts w:ascii="Times New Roman" w:eastAsia="Times New Roman" w:hAnsi="Times New Roman" w:cs="Times New Roman"/>
          <w:i/>
          <w:sz w:val="26"/>
          <w:szCs w:val="26"/>
        </w:rPr>
      </w:pPr>
      <w:r w:rsidRPr="00735BA1">
        <w:rPr>
          <w:rFonts w:ascii="Times New Roman" w:eastAsia="Times New Roman" w:hAnsi="Times New Roman" w:cs="Times New Roman"/>
          <w:bCs/>
          <w:i/>
          <w:iCs/>
          <w:sz w:val="26"/>
          <w:szCs w:val="26"/>
          <w:bdr w:val="none" w:sz="0" w:space="0" w:color="auto" w:frame="1"/>
        </w:rPr>
        <w:t>1.</w:t>
      </w:r>
      <w:r w:rsidR="008E7C1C" w:rsidRPr="00735BA1">
        <w:rPr>
          <w:rFonts w:ascii="Times New Roman" w:eastAsia="Times New Roman" w:hAnsi="Times New Roman" w:cs="Times New Roman"/>
          <w:i/>
          <w:sz w:val="26"/>
          <w:szCs w:val="26"/>
        </w:rPr>
        <w:t> </w:t>
      </w:r>
      <w:r w:rsidR="008E7C1C" w:rsidRPr="00735BA1">
        <w:rPr>
          <w:rFonts w:ascii="Times New Roman" w:eastAsia="Times New Roman" w:hAnsi="Times New Roman" w:cs="Times New Roman"/>
          <w:i/>
          <w:iCs/>
          <w:sz w:val="26"/>
          <w:szCs w:val="26"/>
          <w:bdr w:val="none" w:sz="0" w:space="0" w:color="auto" w:frame="1"/>
        </w:rPr>
        <w:t>Thời hạn đi khai sinh và trách nhiệm khai sinh</w:t>
      </w:r>
      <w:r w:rsidR="00345DB2" w:rsidRPr="00735BA1">
        <w:rPr>
          <w:rFonts w:ascii="Times New Roman" w:eastAsia="Times New Roman" w:hAnsi="Times New Roman" w:cs="Times New Roman"/>
          <w:i/>
          <w:iCs/>
          <w:sz w:val="26"/>
          <w:szCs w:val="26"/>
          <w:bdr w:val="none" w:sz="0" w:space="0" w:color="auto" w:frame="1"/>
        </w:rPr>
        <w:tab/>
      </w:r>
    </w:p>
    <w:p w:rsidR="008E7C1C" w:rsidRPr="00B12902" w:rsidRDefault="005B3063" w:rsidP="00316432">
      <w:pPr>
        <w:shd w:val="clear" w:color="auto" w:fill="FFFFFF"/>
        <w:spacing w:after="0" w:line="360" w:lineRule="auto"/>
        <w:jc w:val="both"/>
        <w:rPr>
          <w:rFonts w:ascii="Times New Roman" w:eastAsia="Times New Roman" w:hAnsi="Times New Roman" w:cs="Times New Roman"/>
          <w:color w:val="333333"/>
          <w:sz w:val="26"/>
          <w:szCs w:val="26"/>
        </w:rPr>
      </w:pPr>
      <w:r w:rsidRPr="00B12902">
        <w:rPr>
          <w:rFonts w:ascii="Times New Roman" w:eastAsia="Times New Roman" w:hAnsi="Times New Roman" w:cs="Times New Roman"/>
          <w:iCs/>
          <w:color w:val="333333"/>
          <w:sz w:val="26"/>
          <w:szCs w:val="26"/>
          <w:bdr w:val="none" w:sz="0" w:space="0" w:color="auto" w:frame="1"/>
        </w:rPr>
        <w:t xml:space="preserve">       </w:t>
      </w:r>
      <w:r w:rsidR="004272AD">
        <w:rPr>
          <w:rFonts w:ascii="Times New Roman" w:eastAsia="Times New Roman" w:hAnsi="Times New Roman" w:cs="Times New Roman"/>
          <w:iCs/>
          <w:color w:val="333333"/>
          <w:sz w:val="26"/>
          <w:szCs w:val="26"/>
          <w:bdr w:val="none" w:sz="0" w:space="0" w:color="auto" w:frame="1"/>
        </w:rPr>
        <w:tab/>
      </w:r>
      <w:r w:rsidR="008E7C1C" w:rsidRPr="00B12902">
        <w:rPr>
          <w:rFonts w:ascii="Times New Roman" w:eastAsia="Times New Roman" w:hAnsi="Times New Roman" w:cs="Times New Roman"/>
          <w:iCs/>
          <w:color w:val="333333"/>
          <w:sz w:val="26"/>
          <w:szCs w:val="26"/>
          <w:bdr w:val="none" w:sz="0" w:space="0" w:color="auto" w:frame="1"/>
        </w:rPr>
        <w:t>Trong thời hạn 60 ngày, kể từ ngày sinh con, cha, mẹ có trách nhiệm đi khai sinh cho con; nếu cha, mẹ không thể đi khai sinh, thì ông, bà hoặc những người thân thích khác đi khai sinh cho trẻ em.</w:t>
      </w:r>
    </w:p>
    <w:p w:rsidR="008E7C1C" w:rsidRPr="00B12902" w:rsidRDefault="008E7C1C" w:rsidP="004272AD">
      <w:pPr>
        <w:shd w:val="clear" w:color="auto" w:fill="FFFFFF"/>
        <w:spacing w:after="0" w:line="360" w:lineRule="auto"/>
        <w:ind w:firstLine="720"/>
        <w:jc w:val="both"/>
        <w:rPr>
          <w:rFonts w:ascii="Times New Roman" w:eastAsia="Times New Roman" w:hAnsi="Times New Roman" w:cs="Times New Roman"/>
          <w:color w:val="333333"/>
          <w:sz w:val="26"/>
          <w:szCs w:val="26"/>
        </w:rPr>
      </w:pPr>
      <w:proofErr w:type="gramStart"/>
      <w:r w:rsidRPr="00B12902">
        <w:rPr>
          <w:rFonts w:ascii="Times New Roman" w:eastAsia="Times New Roman" w:hAnsi="Times New Roman" w:cs="Times New Roman"/>
          <w:color w:val="333333"/>
          <w:sz w:val="26"/>
          <w:szCs w:val="26"/>
        </w:rPr>
        <w:t>Quá thời hạn quy định thì bị phạt cảnh cáo hoặc phạt tiền từ 50.000 đồng đến 100.000 đồng (Khoản 1 Điều 10 Nghị định 60/2009/NĐ-CP xử phạt hành chính trong lĩnh vực tư pháp)</w:t>
      </w:r>
      <w:r w:rsidR="005B3063" w:rsidRPr="00B12902">
        <w:rPr>
          <w:rFonts w:ascii="Times New Roman" w:eastAsia="Times New Roman" w:hAnsi="Times New Roman" w:cs="Times New Roman"/>
          <w:color w:val="333333"/>
          <w:sz w:val="26"/>
          <w:szCs w:val="26"/>
        </w:rPr>
        <w:t>.</w:t>
      </w:r>
      <w:proofErr w:type="gramEnd"/>
    </w:p>
    <w:p w:rsidR="008E7C1C" w:rsidRPr="00735BA1" w:rsidRDefault="005B3063" w:rsidP="004272AD">
      <w:pPr>
        <w:shd w:val="clear" w:color="auto" w:fill="FFFFFF"/>
        <w:spacing w:after="0" w:line="360" w:lineRule="auto"/>
        <w:ind w:firstLine="720"/>
        <w:jc w:val="both"/>
        <w:rPr>
          <w:rFonts w:ascii="Times New Roman" w:eastAsia="Times New Roman" w:hAnsi="Times New Roman" w:cs="Times New Roman"/>
          <w:i/>
          <w:sz w:val="26"/>
          <w:szCs w:val="26"/>
        </w:rPr>
      </w:pPr>
      <w:r w:rsidRPr="00735BA1">
        <w:rPr>
          <w:rFonts w:ascii="Times New Roman" w:eastAsia="Times New Roman" w:hAnsi="Times New Roman" w:cs="Times New Roman"/>
          <w:bCs/>
          <w:i/>
          <w:iCs/>
          <w:sz w:val="26"/>
          <w:szCs w:val="26"/>
          <w:bdr w:val="none" w:sz="0" w:space="0" w:color="auto" w:frame="1"/>
        </w:rPr>
        <w:t>2</w:t>
      </w:r>
      <w:r w:rsidR="008E7C1C" w:rsidRPr="00735BA1">
        <w:rPr>
          <w:rFonts w:ascii="Times New Roman" w:eastAsia="Times New Roman" w:hAnsi="Times New Roman" w:cs="Times New Roman"/>
          <w:bCs/>
          <w:i/>
          <w:iCs/>
          <w:sz w:val="26"/>
          <w:szCs w:val="26"/>
          <w:bdr w:val="none" w:sz="0" w:space="0" w:color="auto" w:frame="1"/>
        </w:rPr>
        <w:t>.</w:t>
      </w:r>
      <w:r w:rsidR="008E7C1C" w:rsidRPr="00735BA1">
        <w:rPr>
          <w:rFonts w:ascii="Times New Roman" w:eastAsia="Times New Roman" w:hAnsi="Times New Roman" w:cs="Times New Roman"/>
          <w:i/>
          <w:iCs/>
          <w:sz w:val="26"/>
          <w:szCs w:val="26"/>
          <w:bdr w:val="none" w:sz="0" w:space="0" w:color="auto" w:frame="1"/>
        </w:rPr>
        <w:t> Thủ tục đăng ký khai sinh</w:t>
      </w:r>
    </w:p>
    <w:p w:rsidR="008E7C1C" w:rsidRPr="00B12902" w:rsidRDefault="005B3063" w:rsidP="004272AD">
      <w:pPr>
        <w:shd w:val="clear" w:color="auto" w:fill="FFFFFF"/>
        <w:spacing w:after="0" w:line="360" w:lineRule="auto"/>
        <w:ind w:firstLine="720"/>
        <w:jc w:val="both"/>
        <w:rPr>
          <w:rFonts w:ascii="Times New Roman" w:eastAsia="Times New Roman" w:hAnsi="Times New Roman" w:cs="Times New Roman"/>
          <w:color w:val="333333"/>
          <w:sz w:val="26"/>
          <w:szCs w:val="26"/>
        </w:rPr>
      </w:pPr>
      <w:proofErr w:type="gramStart"/>
      <w:r w:rsidRPr="00B12902">
        <w:rPr>
          <w:rFonts w:ascii="Times New Roman" w:eastAsia="Times New Roman" w:hAnsi="Times New Roman" w:cs="Times New Roman"/>
          <w:iCs/>
          <w:color w:val="333333"/>
          <w:sz w:val="26"/>
          <w:szCs w:val="26"/>
          <w:bdr w:val="none" w:sz="0" w:space="0" w:color="auto" w:frame="1"/>
        </w:rPr>
        <w:t xml:space="preserve">a.  </w:t>
      </w:r>
      <w:r w:rsidR="008E7C1C" w:rsidRPr="00B12902">
        <w:rPr>
          <w:rFonts w:ascii="Times New Roman" w:eastAsia="Times New Roman" w:hAnsi="Times New Roman" w:cs="Times New Roman"/>
          <w:iCs/>
          <w:color w:val="333333"/>
          <w:sz w:val="26"/>
          <w:szCs w:val="26"/>
          <w:bdr w:val="none" w:sz="0" w:space="0" w:color="auto" w:frame="1"/>
        </w:rPr>
        <w:t>Người</w:t>
      </w:r>
      <w:proofErr w:type="gramEnd"/>
      <w:r w:rsidR="008E7C1C" w:rsidRPr="00B12902">
        <w:rPr>
          <w:rFonts w:ascii="Times New Roman" w:eastAsia="Times New Roman" w:hAnsi="Times New Roman" w:cs="Times New Roman"/>
          <w:iCs/>
          <w:color w:val="333333"/>
          <w:sz w:val="26"/>
          <w:szCs w:val="26"/>
          <w:bdr w:val="none" w:sz="0" w:space="0" w:color="auto" w:frame="1"/>
        </w:rPr>
        <w:t xml:space="preserve"> đi đăng ký khai sinh phải nộp giấv chứng sinh (theo mẫu quy định) và xuất trình Giấy chứng nhận kết hôn của cha, mẹ trẻ em (nếu cha, mẹ của trẻ em có đăng ký kết hôn).</w:t>
      </w:r>
    </w:p>
    <w:p w:rsidR="008E7C1C" w:rsidRPr="00B12902" w:rsidRDefault="008E7C1C" w:rsidP="004272AD">
      <w:pPr>
        <w:shd w:val="clear" w:color="auto" w:fill="FFFFFF"/>
        <w:spacing w:after="0" w:line="360" w:lineRule="auto"/>
        <w:ind w:firstLine="720"/>
        <w:jc w:val="both"/>
        <w:rPr>
          <w:rFonts w:ascii="Times New Roman" w:eastAsia="Times New Roman" w:hAnsi="Times New Roman" w:cs="Times New Roman"/>
          <w:color w:val="333333"/>
          <w:sz w:val="26"/>
          <w:szCs w:val="26"/>
        </w:rPr>
      </w:pPr>
      <w:proofErr w:type="gramStart"/>
      <w:r w:rsidRPr="00B12902">
        <w:rPr>
          <w:rFonts w:ascii="Times New Roman" w:eastAsia="Times New Roman" w:hAnsi="Times New Roman" w:cs="Times New Roman"/>
          <w:iCs/>
          <w:color w:val="333333"/>
          <w:sz w:val="26"/>
          <w:szCs w:val="26"/>
          <w:bdr w:val="none" w:sz="0" w:space="0" w:color="auto" w:frame="1"/>
        </w:rPr>
        <w:t>Giấy chứng sinh do cơ sở y tế, nơi trẻ em sinh ra cấp; nếu trẻ em sinh ra ngoài cơ sở y tế, thì Giấy chứng sinh được thay bằng văn bản xác nhận của người làm chứng.</w:t>
      </w:r>
      <w:proofErr w:type="gramEnd"/>
      <w:r w:rsidRPr="00B12902">
        <w:rPr>
          <w:rFonts w:ascii="Times New Roman" w:eastAsia="Times New Roman" w:hAnsi="Times New Roman" w:cs="Times New Roman"/>
          <w:iCs/>
          <w:color w:val="333333"/>
          <w:sz w:val="26"/>
          <w:szCs w:val="26"/>
          <w:bdr w:val="none" w:sz="0" w:space="0" w:color="auto" w:frame="1"/>
        </w:rPr>
        <w:t xml:space="preserve"> Trong trường hợp không có người làm chứng, thì người đi khai sinh phải làm giấy cam đoan về việc sinh là có thực.</w:t>
      </w:r>
    </w:p>
    <w:p w:rsidR="008E7C1C" w:rsidRPr="00B12902" w:rsidRDefault="008E7C1C" w:rsidP="004272AD">
      <w:pPr>
        <w:shd w:val="clear" w:color="auto" w:fill="FFFFFF"/>
        <w:spacing w:after="0" w:line="360" w:lineRule="auto"/>
        <w:ind w:firstLine="720"/>
        <w:jc w:val="both"/>
        <w:rPr>
          <w:rFonts w:ascii="Times New Roman" w:eastAsia="Times New Roman" w:hAnsi="Times New Roman" w:cs="Times New Roman"/>
          <w:color w:val="333333"/>
          <w:sz w:val="26"/>
          <w:szCs w:val="26"/>
        </w:rPr>
      </w:pPr>
      <w:r w:rsidRPr="00B12902">
        <w:rPr>
          <w:rFonts w:ascii="Times New Roman" w:eastAsia="Times New Roman" w:hAnsi="Times New Roman" w:cs="Times New Roman"/>
          <w:iCs/>
          <w:color w:val="333333"/>
          <w:sz w:val="26"/>
          <w:szCs w:val="26"/>
          <w:bdr w:val="none" w:sz="0" w:space="0" w:color="auto" w:frame="1"/>
        </w:rPr>
        <w:t>Trong trường hợp cán bộ Tư pháp hộ tịch biết rõ về quan hệ hôn nhân của cha mẹ trẻ em, thì không bắt buộc phải xuất trình Giấy chứng nhận kết hôn.</w:t>
      </w:r>
    </w:p>
    <w:p w:rsidR="008E7C1C" w:rsidRPr="00B12902" w:rsidRDefault="005B3063" w:rsidP="004272AD">
      <w:pPr>
        <w:shd w:val="clear" w:color="auto" w:fill="FFFFFF"/>
        <w:spacing w:after="0" w:line="360" w:lineRule="auto"/>
        <w:ind w:firstLine="720"/>
        <w:jc w:val="both"/>
        <w:rPr>
          <w:rFonts w:ascii="Times New Roman" w:eastAsia="Times New Roman" w:hAnsi="Times New Roman" w:cs="Times New Roman"/>
          <w:color w:val="333333"/>
          <w:sz w:val="26"/>
          <w:szCs w:val="26"/>
        </w:rPr>
      </w:pPr>
      <w:r w:rsidRPr="00B12902">
        <w:rPr>
          <w:rFonts w:ascii="Times New Roman" w:eastAsia="Times New Roman" w:hAnsi="Times New Roman" w:cs="Times New Roman"/>
          <w:iCs/>
          <w:color w:val="333333"/>
          <w:sz w:val="26"/>
          <w:szCs w:val="26"/>
          <w:bdr w:val="none" w:sz="0" w:space="0" w:color="auto" w:frame="1"/>
        </w:rPr>
        <w:t xml:space="preserve">b.   </w:t>
      </w:r>
      <w:r w:rsidR="008E7C1C" w:rsidRPr="00B12902">
        <w:rPr>
          <w:rFonts w:ascii="Times New Roman" w:eastAsia="Times New Roman" w:hAnsi="Times New Roman" w:cs="Times New Roman"/>
          <w:iCs/>
          <w:color w:val="333333"/>
          <w:sz w:val="26"/>
          <w:szCs w:val="26"/>
          <w:bdr w:val="none" w:sz="0" w:space="0" w:color="auto" w:frame="1"/>
        </w:rPr>
        <w:t xml:space="preserve">Sau khi kiểm tra các giấy tờ hợp lệ, cán bộ Tư pháp hộ tịch ghi vào sổ đăng ký khai sinh và bản chính Giấy khai sinh, Chủ tịch Ủy ban nhân dân cấp xã ký và cấp cho người đi khai sinh một bản chính Giấy khai sinh. Bản sao Giấy khai sinh được cấp </w:t>
      </w:r>
      <w:proofErr w:type="gramStart"/>
      <w:r w:rsidR="008E7C1C" w:rsidRPr="00B12902">
        <w:rPr>
          <w:rFonts w:ascii="Times New Roman" w:eastAsia="Times New Roman" w:hAnsi="Times New Roman" w:cs="Times New Roman"/>
          <w:iCs/>
          <w:color w:val="333333"/>
          <w:sz w:val="26"/>
          <w:szCs w:val="26"/>
          <w:bdr w:val="none" w:sz="0" w:space="0" w:color="auto" w:frame="1"/>
        </w:rPr>
        <w:t>theo</w:t>
      </w:r>
      <w:proofErr w:type="gramEnd"/>
      <w:r w:rsidR="008E7C1C" w:rsidRPr="00B12902">
        <w:rPr>
          <w:rFonts w:ascii="Times New Roman" w:eastAsia="Times New Roman" w:hAnsi="Times New Roman" w:cs="Times New Roman"/>
          <w:iCs/>
          <w:color w:val="333333"/>
          <w:sz w:val="26"/>
          <w:szCs w:val="26"/>
          <w:bdr w:val="none" w:sz="0" w:space="0" w:color="auto" w:frame="1"/>
        </w:rPr>
        <w:t xml:space="preserve"> yêu cầu của người đi khai sinh.</w:t>
      </w:r>
    </w:p>
    <w:p w:rsidR="008E7C1C" w:rsidRPr="00B12902" w:rsidRDefault="005B3063" w:rsidP="004272AD">
      <w:pPr>
        <w:shd w:val="clear" w:color="auto" w:fill="FFFFFF"/>
        <w:spacing w:after="0" w:line="360" w:lineRule="auto"/>
        <w:ind w:firstLine="720"/>
        <w:jc w:val="both"/>
        <w:rPr>
          <w:rFonts w:ascii="Times New Roman" w:eastAsia="Times New Roman" w:hAnsi="Times New Roman" w:cs="Times New Roman"/>
          <w:color w:val="333333"/>
          <w:sz w:val="26"/>
          <w:szCs w:val="26"/>
        </w:rPr>
      </w:pPr>
      <w:r w:rsidRPr="00B12902">
        <w:rPr>
          <w:rFonts w:ascii="Times New Roman" w:eastAsia="Times New Roman" w:hAnsi="Times New Roman" w:cs="Times New Roman"/>
          <w:iCs/>
          <w:color w:val="333333"/>
          <w:sz w:val="26"/>
          <w:szCs w:val="26"/>
          <w:bdr w:val="none" w:sz="0" w:space="0" w:color="auto" w:frame="1"/>
        </w:rPr>
        <w:t xml:space="preserve">c.   </w:t>
      </w:r>
      <w:r w:rsidR="008E7C1C" w:rsidRPr="00B12902">
        <w:rPr>
          <w:rFonts w:ascii="Times New Roman" w:eastAsia="Times New Roman" w:hAnsi="Times New Roman" w:cs="Times New Roman"/>
          <w:iCs/>
          <w:color w:val="333333"/>
          <w:sz w:val="26"/>
          <w:szCs w:val="26"/>
          <w:bdr w:val="none" w:sz="0" w:space="0" w:color="auto" w:frame="1"/>
        </w:rPr>
        <w:t>Trong trường hợp khai sinh cho con ngoài giá thú, nếu không xác định được người cha, thì phần ghi về người cha trong sổ đăng ký khai sinh và Giấy khai sinh để trống. Nếu vào thời điểm đăng ký khai sinh có người nhận con, thì Ủy ban nhân dân cấp xã kết hợp giải quyết việc nhận con và đăng ký khai sinh.</w:t>
      </w:r>
    </w:p>
    <w:p w:rsidR="008E7C1C" w:rsidRDefault="008E7C1C" w:rsidP="00316432">
      <w:pPr>
        <w:shd w:val="clear" w:color="auto" w:fill="FFFFFF"/>
        <w:spacing w:after="0" w:line="360" w:lineRule="auto"/>
        <w:jc w:val="both"/>
        <w:rPr>
          <w:rFonts w:ascii="Times New Roman" w:eastAsia="Times New Roman" w:hAnsi="Times New Roman" w:cs="Times New Roman"/>
          <w:iCs/>
          <w:color w:val="333333"/>
          <w:sz w:val="26"/>
          <w:szCs w:val="26"/>
          <w:bdr w:val="none" w:sz="0" w:space="0" w:color="auto" w:frame="1"/>
        </w:rPr>
      </w:pPr>
      <w:r w:rsidRPr="00B12902">
        <w:rPr>
          <w:rFonts w:ascii="Times New Roman" w:eastAsia="Times New Roman" w:hAnsi="Times New Roman" w:cs="Times New Roman"/>
          <w:color w:val="333333"/>
          <w:sz w:val="26"/>
          <w:szCs w:val="26"/>
        </w:rPr>
        <w:t xml:space="preserve">            Theo quy định tại Khoản 3, Điều 15, Nghị định 158/2005/NĐ-CP ngày 27/12/2005 của Chính phủ về Đăng ký và quản lý hộ tịch: </w:t>
      </w:r>
      <w:r w:rsidRPr="00B12902">
        <w:rPr>
          <w:rFonts w:ascii="Times New Roman" w:eastAsia="Times New Roman" w:hAnsi="Times New Roman" w:cs="Times New Roman"/>
          <w:iCs/>
          <w:color w:val="333333"/>
          <w:sz w:val="26"/>
          <w:szCs w:val="26"/>
          <w:bdr w:val="none" w:sz="0" w:space="0" w:color="auto" w:frame="1"/>
        </w:rPr>
        <w:t xml:space="preserve">“Trong trường hợp khai sinh cho con ngoài giá thú, nếu không xác định được người cha, thì phần ghi về người cha trong Sổ đăng ký khai sinh và Giấy khai sinh để trống. Nếu vào thời điểm đăng ký khai </w:t>
      </w:r>
      <w:r w:rsidRPr="00B12902">
        <w:rPr>
          <w:rFonts w:ascii="Times New Roman" w:eastAsia="Times New Roman" w:hAnsi="Times New Roman" w:cs="Times New Roman"/>
          <w:iCs/>
          <w:color w:val="333333"/>
          <w:sz w:val="26"/>
          <w:szCs w:val="26"/>
          <w:bdr w:val="none" w:sz="0" w:space="0" w:color="auto" w:frame="1"/>
        </w:rPr>
        <w:lastRenderedPageBreak/>
        <w:t>sinh có người nhận con, Ủy ban nhân dân cấp xã kết hợp giải quyết việc nhận con và đăng ký khai sinh”.</w:t>
      </w:r>
    </w:p>
    <w:p w:rsidR="00CC3D41" w:rsidRDefault="00CC3D41" w:rsidP="00CC3D41">
      <w:pPr>
        <w:shd w:val="clear" w:color="auto" w:fill="FFFFFF"/>
        <w:spacing w:after="0" w:line="360" w:lineRule="auto"/>
        <w:ind w:firstLine="720"/>
        <w:jc w:val="both"/>
        <w:rPr>
          <w:rFonts w:ascii="Times New Roman" w:eastAsia="Times New Roman" w:hAnsi="Times New Roman" w:cs="Times New Roman"/>
          <w:iCs/>
          <w:color w:val="333333"/>
          <w:sz w:val="26"/>
          <w:szCs w:val="26"/>
          <w:bdr w:val="none" w:sz="0" w:space="0" w:color="auto" w:frame="1"/>
        </w:rPr>
      </w:pPr>
      <w:proofErr w:type="gramStart"/>
      <w:r>
        <w:rPr>
          <w:rFonts w:ascii="Times New Roman" w:eastAsia="Times New Roman" w:hAnsi="Times New Roman" w:cs="Times New Roman"/>
          <w:iCs/>
          <w:color w:val="333333"/>
          <w:sz w:val="26"/>
          <w:szCs w:val="26"/>
          <w:bdr w:val="none" w:sz="0" w:space="0" w:color="auto" w:frame="1"/>
        </w:rPr>
        <w:t>Thông tư liên tịch số 01/2001/TANDTC-VKSNDTC-BTP ngày 03/01/2001.</w:t>
      </w:r>
      <w:proofErr w:type="gramEnd"/>
      <w:r>
        <w:rPr>
          <w:rFonts w:ascii="Times New Roman" w:eastAsia="Times New Roman" w:hAnsi="Times New Roman" w:cs="Times New Roman"/>
          <w:iCs/>
          <w:color w:val="333333"/>
          <w:sz w:val="26"/>
          <w:szCs w:val="26"/>
          <w:bdr w:val="none" w:sz="0" w:space="0" w:color="auto" w:frame="1"/>
        </w:rPr>
        <w:t xml:space="preserve"> Theo đó, nam, nữ được coi là </w:t>
      </w:r>
      <w:proofErr w:type="gramStart"/>
      <w:r>
        <w:rPr>
          <w:rFonts w:ascii="Times New Roman" w:eastAsia="Times New Roman" w:hAnsi="Times New Roman" w:cs="Times New Roman"/>
          <w:iCs/>
          <w:color w:val="333333"/>
          <w:sz w:val="26"/>
          <w:szCs w:val="26"/>
          <w:bdr w:val="none" w:sz="0" w:space="0" w:color="auto" w:frame="1"/>
        </w:rPr>
        <w:t>chung</w:t>
      </w:r>
      <w:proofErr w:type="gramEnd"/>
      <w:r>
        <w:rPr>
          <w:rFonts w:ascii="Times New Roman" w:eastAsia="Times New Roman" w:hAnsi="Times New Roman" w:cs="Times New Roman"/>
          <w:iCs/>
          <w:color w:val="333333"/>
          <w:sz w:val="26"/>
          <w:szCs w:val="26"/>
          <w:bdr w:val="none" w:sz="0" w:space="0" w:color="auto" w:frame="1"/>
        </w:rPr>
        <w:t xml:space="preserve"> sống với nhau như vợ chồng, nếu họ có đủ điều kiện kết hôn theo những quy định của Luật hôn nhân và gia đình năm 2000 và thuộc một trong các trường hợp sau đây:</w:t>
      </w:r>
    </w:p>
    <w:p w:rsidR="00BD3C4D" w:rsidRDefault="00BD3C4D" w:rsidP="00BD3C4D">
      <w:pPr>
        <w:shd w:val="clear" w:color="auto" w:fill="FFFFFF"/>
        <w:spacing w:after="0" w:line="360" w:lineRule="auto"/>
        <w:ind w:left="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 xml:space="preserve">- Có tổ chức lễ cưới khi về </w:t>
      </w:r>
      <w:proofErr w:type="gramStart"/>
      <w:r>
        <w:rPr>
          <w:rFonts w:ascii="Times New Roman" w:eastAsia="Times New Roman" w:hAnsi="Times New Roman" w:cs="Times New Roman"/>
          <w:iCs/>
          <w:color w:val="333333"/>
          <w:sz w:val="26"/>
          <w:szCs w:val="26"/>
          <w:bdr w:val="none" w:sz="0" w:space="0" w:color="auto" w:frame="1"/>
        </w:rPr>
        <w:t>chung</w:t>
      </w:r>
      <w:proofErr w:type="gramEnd"/>
      <w:r>
        <w:rPr>
          <w:rFonts w:ascii="Times New Roman" w:eastAsia="Times New Roman" w:hAnsi="Times New Roman" w:cs="Times New Roman"/>
          <w:iCs/>
          <w:color w:val="333333"/>
          <w:sz w:val="26"/>
          <w:szCs w:val="26"/>
          <w:bdr w:val="none" w:sz="0" w:space="0" w:color="auto" w:frame="1"/>
        </w:rPr>
        <w:t xml:space="preserve"> sống với nhau;</w:t>
      </w:r>
    </w:p>
    <w:p w:rsidR="00BD3C4D" w:rsidRDefault="00BD3C4D" w:rsidP="00BD3C4D">
      <w:pPr>
        <w:shd w:val="clear" w:color="auto" w:fill="FFFFFF"/>
        <w:spacing w:after="0" w:line="360" w:lineRule="auto"/>
        <w:ind w:left="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 xml:space="preserve">- Việc họ </w:t>
      </w:r>
      <w:proofErr w:type="gramStart"/>
      <w:r>
        <w:rPr>
          <w:rFonts w:ascii="Times New Roman" w:eastAsia="Times New Roman" w:hAnsi="Times New Roman" w:cs="Times New Roman"/>
          <w:iCs/>
          <w:color w:val="333333"/>
          <w:sz w:val="26"/>
          <w:szCs w:val="26"/>
          <w:bdr w:val="none" w:sz="0" w:space="0" w:color="auto" w:frame="1"/>
        </w:rPr>
        <w:t>chung</w:t>
      </w:r>
      <w:proofErr w:type="gramEnd"/>
      <w:r>
        <w:rPr>
          <w:rFonts w:ascii="Times New Roman" w:eastAsia="Times New Roman" w:hAnsi="Times New Roman" w:cs="Times New Roman"/>
          <w:iCs/>
          <w:color w:val="333333"/>
          <w:sz w:val="26"/>
          <w:szCs w:val="26"/>
          <w:bdr w:val="none" w:sz="0" w:space="0" w:color="auto" w:frame="1"/>
        </w:rPr>
        <w:t xml:space="preserve"> sống với nhau được gia đình (một hoặc hai bên) chấp nhận;</w:t>
      </w:r>
    </w:p>
    <w:p w:rsidR="00BD3C4D" w:rsidRDefault="00BD3C4D" w:rsidP="00BD3C4D">
      <w:pPr>
        <w:shd w:val="clear" w:color="auto" w:fill="FFFFFF"/>
        <w:spacing w:after="0" w:line="360" w:lineRule="auto"/>
        <w:ind w:left="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 xml:space="preserve">- Việc họ </w:t>
      </w:r>
      <w:proofErr w:type="gramStart"/>
      <w:r>
        <w:rPr>
          <w:rFonts w:ascii="Times New Roman" w:eastAsia="Times New Roman" w:hAnsi="Times New Roman" w:cs="Times New Roman"/>
          <w:iCs/>
          <w:color w:val="333333"/>
          <w:sz w:val="26"/>
          <w:szCs w:val="26"/>
          <w:bdr w:val="none" w:sz="0" w:space="0" w:color="auto" w:frame="1"/>
        </w:rPr>
        <w:t>chung</w:t>
      </w:r>
      <w:proofErr w:type="gramEnd"/>
      <w:r>
        <w:rPr>
          <w:rFonts w:ascii="Times New Roman" w:eastAsia="Times New Roman" w:hAnsi="Times New Roman" w:cs="Times New Roman"/>
          <w:iCs/>
          <w:color w:val="333333"/>
          <w:sz w:val="26"/>
          <w:szCs w:val="26"/>
          <w:bdr w:val="none" w:sz="0" w:space="0" w:color="auto" w:frame="1"/>
        </w:rPr>
        <w:t xml:space="preserve"> sống với nhau được người khác hay tổ chức chứng kiến;</w:t>
      </w:r>
    </w:p>
    <w:p w:rsidR="00BD3C4D" w:rsidRDefault="00BD3C4D" w:rsidP="00BD3C4D">
      <w:pPr>
        <w:shd w:val="clear" w:color="auto" w:fill="FFFFFF"/>
        <w:spacing w:after="0" w:line="360" w:lineRule="auto"/>
        <w:ind w:firstLine="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 xml:space="preserve">- Họ thực sự </w:t>
      </w:r>
      <w:proofErr w:type="gramStart"/>
      <w:r>
        <w:rPr>
          <w:rFonts w:ascii="Times New Roman" w:eastAsia="Times New Roman" w:hAnsi="Times New Roman" w:cs="Times New Roman"/>
          <w:iCs/>
          <w:color w:val="333333"/>
          <w:sz w:val="26"/>
          <w:szCs w:val="26"/>
          <w:bdr w:val="none" w:sz="0" w:space="0" w:color="auto" w:frame="1"/>
        </w:rPr>
        <w:t>chung</w:t>
      </w:r>
      <w:proofErr w:type="gramEnd"/>
      <w:r>
        <w:rPr>
          <w:rFonts w:ascii="Times New Roman" w:eastAsia="Times New Roman" w:hAnsi="Times New Roman" w:cs="Times New Roman"/>
          <w:iCs/>
          <w:color w:val="333333"/>
          <w:sz w:val="26"/>
          <w:szCs w:val="26"/>
          <w:bdr w:val="none" w:sz="0" w:space="0" w:color="auto" w:frame="1"/>
        </w:rPr>
        <w:t xml:space="preserve"> sống với nhau, chăm sóc giúp đỡ nhau cùng xây dựng gia đình</w:t>
      </w:r>
    </w:p>
    <w:p w:rsidR="00574935" w:rsidRDefault="00574935" w:rsidP="00574935">
      <w:pPr>
        <w:shd w:val="clear" w:color="auto" w:fill="FFFFFF"/>
        <w:spacing w:after="0" w:line="360" w:lineRule="auto"/>
        <w:ind w:firstLine="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 xml:space="preserve">Khái niệm </w:t>
      </w:r>
      <w:proofErr w:type="gramStart"/>
      <w:r>
        <w:rPr>
          <w:rFonts w:ascii="Times New Roman" w:eastAsia="Times New Roman" w:hAnsi="Times New Roman" w:cs="Times New Roman"/>
          <w:iCs/>
          <w:color w:val="333333"/>
          <w:sz w:val="26"/>
          <w:szCs w:val="26"/>
          <w:bdr w:val="none" w:sz="0" w:space="0" w:color="auto" w:frame="1"/>
        </w:rPr>
        <w:t>chung</w:t>
      </w:r>
      <w:proofErr w:type="gramEnd"/>
      <w:r>
        <w:rPr>
          <w:rFonts w:ascii="Times New Roman" w:eastAsia="Times New Roman" w:hAnsi="Times New Roman" w:cs="Times New Roman"/>
          <w:iCs/>
          <w:color w:val="333333"/>
          <w:sz w:val="26"/>
          <w:szCs w:val="26"/>
          <w:bdr w:val="none" w:sz="0" w:space="0" w:color="auto" w:frame="1"/>
        </w:rPr>
        <w:t xml:space="preserve"> sống với nhau như vợ chồng ghi nhận trong Thông tư đó được xây dựng trong khuôn khổ hướng dẫn thi hành Nghị quyết 35 ngày 9/6/2000 của Quốc hội. Như vậy, đối với các trường hợp nam nữ chung sống như vợ chồng, có đủ điều kiện kết hôn nhưng không đăng ký kết hôn thì Tòa án công nhân đó là </w:t>
      </w:r>
      <w:proofErr w:type="gramStart"/>
      <w:r>
        <w:rPr>
          <w:rFonts w:ascii="Times New Roman" w:eastAsia="Times New Roman" w:hAnsi="Times New Roman" w:cs="Times New Roman"/>
          <w:iCs/>
          <w:color w:val="333333"/>
          <w:sz w:val="26"/>
          <w:szCs w:val="26"/>
          <w:bdr w:val="none" w:sz="0" w:space="0" w:color="auto" w:frame="1"/>
        </w:rPr>
        <w:t>“ hôn</w:t>
      </w:r>
      <w:proofErr w:type="gramEnd"/>
      <w:r>
        <w:rPr>
          <w:rFonts w:ascii="Times New Roman" w:eastAsia="Times New Roman" w:hAnsi="Times New Roman" w:cs="Times New Roman"/>
          <w:iCs/>
          <w:color w:val="333333"/>
          <w:sz w:val="26"/>
          <w:szCs w:val="26"/>
          <w:bdr w:val="none" w:sz="0" w:space="0" w:color="auto" w:frame="1"/>
        </w:rPr>
        <w:t xml:space="preserve"> nhân thực tế”. </w:t>
      </w:r>
      <w:proofErr w:type="gramStart"/>
      <w:r>
        <w:rPr>
          <w:rFonts w:ascii="Times New Roman" w:eastAsia="Times New Roman" w:hAnsi="Times New Roman" w:cs="Times New Roman"/>
          <w:iCs/>
          <w:color w:val="333333"/>
          <w:sz w:val="26"/>
          <w:szCs w:val="26"/>
          <w:bdr w:val="none" w:sz="0" w:space="0" w:color="auto" w:frame="1"/>
        </w:rPr>
        <w:t>Đồng thời, khi giải quyết cần phải xem xét yếu tố chủ quan hay yếu tố khách quan.</w:t>
      </w:r>
      <w:proofErr w:type="gramEnd"/>
    </w:p>
    <w:p w:rsidR="00574935" w:rsidRDefault="00574935" w:rsidP="00574935">
      <w:pPr>
        <w:shd w:val="clear" w:color="auto" w:fill="FFFFFF"/>
        <w:spacing w:after="0" w:line="360" w:lineRule="auto"/>
        <w:ind w:firstLine="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 xml:space="preserve">- Về mặt chủ quan: Hai bên nam nữ phải thực sự mong muốn kết hôn với nhau. Việc họ </w:t>
      </w:r>
      <w:proofErr w:type="gramStart"/>
      <w:r>
        <w:rPr>
          <w:rFonts w:ascii="Times New Roman" w:eastAsia="Times New Roman" w:hAnsi="Times New Roman" w:cs="Times New Roman"/>
          <w:iCs/>
          <w:color w:val="333333"/>
          <w:sz w:val="26"/>
          <w:szCs w:val="26"/>
          <w:bdr w:val="none" w:sz="0" w:space="0" w:color="auto" w:frame="1"/>
        </w:rPr>
        <w:t>chung</w:t>
      </w:r>
      <w:proofErr w:type="gramEnd"/>
      <w:r>
        <w:rPr>
          <w:rFonts w:ascii="Times New Roman" w:eastAsia="Times New Roman" w:hAnsi="Times New Roman" w:cs="Times New Roman"/>
          <w:iCs/>
          <w:color w:val="333333"/>
          <w:sz w:val="26"/>
          <w:szCs w:val="26"/>
          <w:bdr w:val="none" w:sz="0" w:space="0" w:color="auto" w:frame="1"/>
        </w:rPr>
        <w:t xml:space="preserve"> sống như vợ chồng hoàn toàn trên cơ sở tự nguyện, không bị cưỡng ép, lừa dối. Các bên thực sự coi nhau là vợ chồng trong thời gian </w:t>
      </w:r>
      <w:proofErr w:type="gramStart"/>
      <w:r>
        <w:rPr>
          <w:rFonts w:ascii="Times New Roman" w:eastAsia="Times New Roman" w:hAnsi="Times New Roman" w:cs="Times New Roman"/>
          <w:iCs/>
          <w:color w:val="333333"/>
          <w:sz w:val="26"/>
          <w:szCs w:val="26"/>
          <w:bdr w:val="none" w:sz="0" w:space="0" w:color="auto" w:frame="1"/>
        </w:rPr>
        <w:t>chung</w:t>
      </w:r>
      <w:proofErr w:type="gramEnd"/>
      <w:r>
        <w:rPr>
          <w:rFonts w:ascii="Times New Roman" w:eastAsia="Times New Roman" w:hAnsi="Times New Roman" w:cs="Times New Roman"/>
          <w:iCs/>
          <w:color w:val="333333"/>
          <w:sz w:val="26"/>
          <w:szCs w:val="26"/>
          <w:bdr w:val="none" w:sz="0" w:space="0" w:color="auto" w:frame="1"/>
        </w:rPr>
        <w:t xml:space="preserve"> sống.</w:t>
      </w:r>
    </w:p>
    <w:p w:rsidR="00574935" w:rsidRDefault="00574935" w:rsidP="00574935">
      <w:pPr>
        <w:shd w:val="clear" w:color="auto" w:fill="FFFFFF"/>
        <w:spacing w:after="0" w:line="360" w:lineRule="auto"/>
        <w:ind w:firstLine="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 xml:space="preserve">- Về mặt khách quan: Hai bên nam nữ </w:t>
      </w:r>
      <w:proofErr w:type="gramStart"/>
      <w:r>
        <w:rPr>
          <w:rFonts w:ascii="Times New Roman" w:eastAsia="Times New Roman" w:hAnsi="Times New Roman" w:cs="Times New Roman"/>
          <w:iCs/>
          <w:color w:val="333333"/>
          <w:sz w:val="26"/>
          <w:szCs w:val="26"/>
          <w:bdr w:val="none" w:sz="0" w:space="0" w:color="auto" w:frame="1"/>
        </w:rPr>
        <w:t>chung</w:t>
      </w:r>
      <w:proofErr w:type="gramEnd"/>
      <w:r>
        <w:rPr>
          <w:rFonts w:ascii="Times New Roman" w:eastAsia="Times New Roman" w:hAnsi="Times New Roman" w:cs="Times New Roman"/>
          <w:iCs/>
          <w:color w:val="333333"/>
          <w:sz w:val="26"/>
          <w:szCs w:val="26"/>
          <w:bdr w:val="none" w:sz="0" w:space="0" w:color="auto" w:frame="1"/>
        </w:rPr>
        <w:t xml:space="preserve"> sống công khai và minh bạch trong quan hệ vợ chồng, họ cùng nhau gánh vác công việc gia đình, được học hành và những người xung quanh thừa nhận là vợ chồng.</w:t>
      </w:r>
    </w:p>
    <w:p w:rsidR="00574935" w:rsidRDefault="00574935" w:rsidP="00574935">
      <w:pPr>
        <w:shd w:val="clear" w:color="auto" w:fill="FFFFFF"/>
        <w:spacing w:after="0" w:line="360" w:lineRule="auto"/>
        <w:ind w:firstLine="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 Giải quyết hậu quả pháp lý đối với việc công nhận hôn nhân thực tế kể từ khi Luật hôn nhân và gia đình năm 2000 có hiệu lực.</w:t>
      </w:r>
    </w:p>
    <w:p w:rsidR="00574935" w:rsidRDefault="00574935" w:rsidP="00574935">
      <w:pPr>
        <w:shd w:val="clear" w:color="auto" w:fill="FFFFFF"/>
        <w:spacing w:after="0" w:line="360" w:lineRule="auto"/>
        <w:ind w:firstLine="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 xml:space="preserve">Về việc nam nữ chung sống với nhau như vợ chồng mà không đăng ký kết hôn, nội dung điều chỉnh của Luật hôn nhân và gia đình năm 1986 với Luật hôn nhân và gia đình năm 2000 là khác nhau. Do đó, khi xử lý các tranh chấp Tòa </w:t>
      </w:r>
      <w:proofErr w:type="gramStart"/>
      <w:r>
        <w:rPr>
          <w:rFonts w:ascii="Times New Roman" w:eastAsia="Times New Roman" w:hAnsi="Times New Roman" w:cs="Times New Roman"/>
          <w:iCs/>
          <w:color w:val="333333"/>
          <w:sz w:val="26"/>
          <w:szCs w:val="26"/>
          <w:bdr w:val="none" w:sz="0" w:space="0" w:color="auto" w:frame="1"/>
        </w:rPr>
        <w:t>án</w:t>
      </w:r>
      <w:proofErr w:type="gramEnd"/>
      <w:r>
        <w:rPr>
          <w:rFonts w:ascii="Times New Roman" w:eastAsia="Times New Roman" w:hAnsi="Times New Roman" w:cs="Times New Roman"/>
          <w:iCs/>
          <w:color w:val="333333"/>
          <w:sz w:val="26"/>
          <w:szCs w:val="26"/>
          <w:bdr w:val="none" w:sz="0" w:space="0" w:color="auto" w:frame="1"/>
        </w:rPr>
        <w:t xml:space="preserve"> cần phân biệt các trường hợp n</w:t>
      </w:r>
      <w:r w:rsidR="00407148">
        <w:rPr>
          <w:rFonts w:ascii="Times New Roman" w:eastAsia="Times New Roman" w:hAnsi="Times New Roman" w:cs="Times New Roman"/>
          <w:iCs/>
          <w:color w:val="333333"/>
          <w:sz w:val="26"/>
          <w:szCs w:val="26"/>
          <w:bdr w:val="none" w:sz="0" w:space="0" w:color="auto" w:frame="1"/>
        </w:rPr>
        <w:t xml:space="preserve">am nữ chung sống với nhau như vợ chồng trước và sau ngày Luật hôn nhân và gia đình năm 2000 có hiệu lực để có quyết định đúng đắn. Theo luật hôn nhân và gia đình năm 2000 Điều 11 khoản 1, thì việc kết hôn phải được đăng ký theo quy định tại điều 14 của luật và mọi nghi thức kết hôn khác đều không có giá trị pháp lý. </w:t>
      </w:r>
      <w:r w:rsidR="00407148">
        <w:rPr>
          <w:rFonts w:ascii="Times New Roman" w:eastAsia="Times New Roman" w:hAnsi="Times New Roman" w:cs="Times New Roman"/>
          <w:iCs/>
          <w:color w:val="333333"/>
          <w:sz w:val="26"/>
          <w:szCs w:val="26"/>
          <w:bdr w:val="none" w:sz="0" w:space="0" w:color="auto" w:frame="1"/>
        </w:rPr>
        <w:lastRenderedPageBreak/>
        <w:t xml:space="preserve">Tuy nhiên, </w:t>
      </w:r>
      <w:proofErr w:type="gramStart"/>
      <w:r w:rsidR="00407148">
        <w:rPr>
          <w:rFonts w:ascii="Times New Roman" w:eastAsia="Times New Roman" w:hAnsi="Times New Roman" w:cs="Times New Roman"/>
          <w:iCs/>
          <w:color w:val="333333"/>
          <w:sz w:val="26"/>
          <w:szCs w:val="26"/>
          <w:bdr w:val="none" w:sz="0" w:space="0" w:color="auto" w:frame="1"/>
        </w:rPr>
        <w:t>theo</w:t>
      </w:r>
      <w:proofErr w:type="gramEnd"/>
      <w:r w:rsidR="00407148">
        <w:rPr>
          <w:rFonts w:ascii="Times New Roman" w:eastAsia="Times New Roman" w:hAnsi="Times New Roman" w:cs="Times New Roman"/>
          <w:iCs/>
          <w:color w:val="333333"/>
          <w:sz w:val="26"/>
          <w:szCs w:val="26"/>
          <w:bdr w:val="none" w:sz="0" w:space="0" w:color="auto" w:frame="1"/>
        </w:rPr>
        <w:t xml:space="preserve"> Nghị quyết số 35/2000/QH10 ngày 9/6/2000 của Quốc hội nước Cộng hòa xã hội chủ nghĩa Việt Nam về việc thi hành Luật hôn nhân và gia đình năm 2000, hướng dẫn giải quyết các trường hợp nam nữ sống chung như vợ chồng như sau:</w:t>
      </w:r>
    </w:p>
    <w:p w:rsidR="00EF172A" w:rsidRDefault="00EF172A" w:rsidP="00735BA1">
      <w:pPr>
        <w:shd w:val="clear" w:color="auto" w:fill="FFFFFF"/>
        <w:spacing w:after="0" w:line="360" w:lineRule="auto"/>
        <w:ind w:firstLine="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 Trong trường hợp các bên chung sống trước ngày 03/01/1987, ngày Luật hôn nhân và gia đình năm 1986 có hiệu lực, mà chưa đăng ký kết hôn thì được khuyến khích đăng ký kết hôn, trong trường hợp có yêu cầu ly hôn thì được Tòa án thụ lý giải quyết theo quy định về ly hôn của Luật hôn nhân và gia đình năm 2000.</w:t>
      </w:r>
    </w:p>
    <w:p w:rsidR="00EF172A" w:rsidRDefault="00EF172A" w:rsidP="00735BA1">
      <w:pPr>
        <w:shd w:val="clear" w:color="auto" w:fill="FFFFFF"/>
        <w:spacing w:after="0" w:line="360" w:lineRule="auto"/>
        <w:ind w:firstLine="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 xml:space="preserve">- Nam nữ chung sống với nhau như vợ chồng từ ngày 03/01/1987 đến ngày 01/01/2001 mà có đủ điều kiện đăng ký kết hôn theo quy định của Luật này, thì có nghĩa vụ đăng ký trong </w:t>
      </w:r>
      <w:r w:rsidR="00735BA1">
        <w:rPr>
          <w:rFonts w:ascii="Times New Roman" w:eastAsia="Times New Roman" w:hAnsi="Times New Roman" w:cs="Times New Roman"/>
          <w:iCs/>
          <w:color w:val="333333"/>
          <w:sz w:val="26"/>
          <w:szCs w:val="26"/>
          <w:bdr w:val="none" w:sz="0" w:space="0" w:color="auto" w:frame="1"/>
        </w:rPr>
        <w:t>thời hạn hai năm, kể từ ngày luật này có hiệu lực và cho đến ngày 01/01/2003; trong thời gian này họ không đăng ký kết hôn mà có yêu cầu ly hôn, thì Tòa án áp dụng các quy định về Ly hôn của Luật hôn nhân và gia đình năm 2000 để giải quyết; từ sau ngày 01/01/2003 mà họ không đăng ký kết hôn thì pháp luật không công nhận họ là vợ chồng.</w:t>
      </w:r>
    </w:p>
    <w:p w:rsidR="00735BA1" w:rsidRDefault="00735BA1" w:rsidP="00735BA1">
      <w:pPr>
        <w:shd w:val="clear" w:color="auto" w:fill="FFFFFF"/>
        <w:spacing w:after="0" w:line="360" w:lineRule="auto"/>
        <w:ind w:firstLine="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 Kể từ ngày 01/01/2001 trở đi, trừ trường hợp quy định tại điểm a và điểm b khoản 3 của Nghị quyết này, nam nữ chung sống với nhau như vợ chồng mà không đăng ký kết hôn đều không được pháp luật công nhận là vợ chồng, nếu có yêu cầu ly hôn thì Tòa án thụ lý và tuyên bố không có quan hệ vợ chồng; nếu có yêu cầu về con và tài sản thì Tòa án áp dụng khoản 2 và khoản 3 điều 17 của Luật hôn nhân và gia đình năm 2000 để giải quyết.</w:t>
      </w:r>
    </w:p>
    <w:p w:rsidR="007E1053" w:rsidRPr="00735BA1" w:rsidRDefault="005B3063" w:rsidP="00CE10D9">
      <w:pPr>
        <w:ind w:firstLine="720"/>
        <w:jc w:val="both"/>
        <w:rPr>
          <w:rFonts w:ascii="Times New Roman" w:hAnsi="Times New Roman" w:cs="Times New Roman"/>
          <w:b/>
          <w:sz w:val="26"/>
          <w:szCs w:val="26"/>
        </w:rPr>
      </w:pPr>
      <w:r w:rsidRPr="00735BA1">
        <w:rPr>
          <w:rFonts w:ascii="Times New Roman" w:hAnsi="Times New Roman" w:cs="Times New Roman"/>
          <w:b/>
          <w:sz w:val="26"/>
          <w:szCs w:val="26"/>
        </w:rPr>
        <w:t>2.1.2. Các điều khoản trong luật hình sự</w:t>
      </w:r>
    </w:p>
    <w:p w:rsidR="005B3063" w:rsidRPr="00B12902" w:rsidRDefault="005B3063" w:rsidP="00CE10D9">
      <w:pPr>
        <w:shd w:val="clear" w:color="auto" w:fill="FFFFFF"/>
        <w:spacing w:after="150" w:line="360" w:lineRule="auto"/>
        <w:ind w:firstLine="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Điều 113,</w:t>
      </w:r>
      <w:hyperlink r:id="rId9" w:history="1">
        <w:r w:rsidRPr="00B12902">
          <w:rPr>
            <w:rFonts w:ascii="Times New Roman" w:eastAsia="Times New Roman" w:hAnsi="Times New Roman" w:cs="Times New Roman"/>
            <w:b/>
            <w:bCs/>
            <w:color w:val="000000"/>
            <w:sz w:val="26"/>
            <w:szCs w:val="26"/>
          </w:rPr>
          <w:t> luật hình sự năm 1999</w:t>
        </w:r>
      </w:hyperlink>
      <w:r w:rsidRPr="00B12902">
        <w:rPr>
          <w:rFonts w:ascii="Times New Roman" w:eastAsia="Times New Roman" w:hAnsi="Times New Roman" w:cs="Times New Roman"/>
          <w:color w:val="000000"/>
          <w:sz w:val="26"/>
          <w:szCs w:val="26"/>
        </w:rPr>
        <w:t> quy định tội cưỡng dâm:</w:t>
      </w:r>
    </w:p>
    <w:p w:rsidR="005B3063" w:rsidRPr="00B12902" w:rsidRDefault="005B3063" w:rsidP="00CE10D9">
      <w:pPr>
        <w:shd w:val="clear" w:color="auto" w:fill="FFFFFF"/>
        <w:spacing w:after="150" w:line="360" w:lineRule="auto"/>
        <w:ind w:firstLine="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1. Người nào dùng mọi thủ đoạn khiến người lệ thuộc mình hoặc người đang ở trong tình trạng quẫn bách phải miễn cưỡng giao cấu, thì bị phạt tù từ sáu tháng đến năm năm.</w:t>
      </w:r>
    </w:p>
    <w:p w:rsidR="005B3063" w:rsidRPr="00B12902" w:rsidRDefault="005B3063" w:rsidP="00CE10D9">
      <w:pPr>
        <w:shd w:val="clear" w:color="auto" w:fill="FFFFFF"/>
        <w:spacing w:after="150" w:line="360" w:lineRule="auto"/>
        <w:ind w:firstLine="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2. Phạm tội thuộc một trong các trường hợp sau đây, thì bị phạt tù từ</w:t>
      </w:r>
      <w:proofErr w:type="gramStart"/>
      <w:r w:rsidRPr="00B12902">
        <w:rPr>
          <w:rFonts w:ascii="Times New Roman" w:eastAsia="Times New Roman" w:hAnsi="Times New Roman" w:cs="Times New Roman"/>
          <w:color w:val="000000"/>
          <w:sz w:val="26"/>
          <w:szCs w:val="26"/>
        </w:rPr>
        <w:t>  ba</w:t>
      </w:r>
      <w:proofErr w:type="gramEnd"/>
      <w:r w:rsidRPr="00B12902">
        <w:rPr>
          <w:rFonts w:ascii="Times New Roman" w:eastAsia="Times New Roman" w:hAnsi="Times New Roman" w:cs="Times New Roman"/>
          <w:color w:val="000000"/>
          <w:sz w:val="26"/>
          <w:szCs w:val="26"/>
        </w:rPr>
        <w:t xml:space="preserve"> năm đến mười năm:</w:t>
      </w:r>
    </w:p>
    <w:p w:rsidR="005B3063" w:rsidRPr="00B12902" w:rsidRDefault="005B3063" w:rsidP="00776609">
      <w:pPr>
        <w:shd w:val="clear" w:color="auto" w:fill="FFFFFF"/>
        <w:spacing w:after="120" w:line="360" w:lineRule="auto"/>
        <w:ind w:left="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a) Nhiều người cưỡng dâm một người;</w:t>
      </w:r>
    </w:p>
    <w:p w:rsidR="005B3063" w:rsidRPr="00B12902" w:rsidRDefault="005B3063" w:rsidP="00776609">
      <w:pPr>
        <w:shd w:val="clear" w:color="auto" w:fill="FFFFFF"/>
        <w:spacing w:after="120" w:line="360" w:lineRule="auto"/>
        <w:ind w:left="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b) Cưỡng dâm nhiều lần;</w:t>
      </w:r>
    </w:p>
    <w:p w:rsidR="005B3063" w:rsidRPr="00B12902" w:rsidRDefault="005B3063" w:rsidP="00776609">
      <w:pPr>
        <w:shd w:val="clear" w:color="auto" w:fill="FFFFFF"/>
        <w:spacing w:after="120" w:line="360" w:lineRule="auto"/>
        <w:ind w:left="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lastRenderedPageBreak/>
        <w:t>c) Cưỡng dâm nhiều người;</w:t>
      </w:r>
    </w:p>
    <w:p w:rsidR="005B3063" w:rsidRPr="00B12902" w:rsidRDefault="005B3063" w:rsidP="00776609">
      <w:pPr>
        <w:shd w:val="clear" w:color="auto" w:fill="FFFFFF"/>
        <w:spacing w:after="120" w:line="360" w:lineRule="auto"/>
        <w:ind w:left="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d) Có tính chất loạn luân;</w:t>
      </w:r>
    </w:p>
    <w:p w:rsidR="005B3063" w:rsidRPr="00B12902" w:rsidRDefault="005B3063" w:rsidP="00776609">
      <w:pPr>
        <w:shd w:val="clear" w:color="auto" w:fill="FFFFFF"/>
        <w:spacing w:after="120" w:line="360" w:lineRule="auto"/>
        <w:ind w:left="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 xml:space="preserve">đ) Làm nạn nhân có </w:t>
      </w:r>
      <w:proofErr w:type="gramStart"/>
      <w:r w:rsidRPr="00B12902">
        <w:rPr>
          <w:rFonts w:ascii="Times New Roman" w:eastAsia="Times New Roman" w:hAnsi="Times New Roman" w:cs="Times New Roman"/>
          <w:color w:val="000000"/>
          <w:sz w:val="26"/>
          <w:szCs w:val="26"/>
        </w:rPr>
        <w:t>thai</w:t>
      </w:r>
      <w:proofErr w:type="gramEnd"/>
      <w:r w:rsidRPr="00B12902">
        <w:rPr>
          <w:rFonts w:ascii="Times New Roman" w:eastAsia="Times New Roman" w:hAnsi="Times New Roman" w:cs="Times New Roman"/>
          <w:color w:val="000000"/>
          <w:sz w:val="26"/>
          <w:szCs w:val="26"/>
        </w:rPr>
        <w:t>;</w:t>
      </w:r>
    </w:p>
    <w:p w:rsidR="005B3063" w:rsidRPr="00B12902" w:rsidRDefault="005B3063" w:rsidP="00776609">
      <w:pPr>
        <w:shd w:val="clear" w:color="auto" w:fill="FFFFFF"/>
        <w:spacing w:after="120" w:line="360" w:lineRule="auto"/>
        <w:ind w:left="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e) Gây tổn hại cho sức kh</w:t>
      </w:r>
      <w:r w:rsidR="00735BA1">
        <w:rPr>
          <w:rFonts w:ascii="Times New Roman" w:eastAsia="Times New Roman" w:hAnsi="Times New Roman" w:cs="Times New Roman"/>
          <w:color w:val="000000"/>
          <w:sz w:val="26"/>
          <w:szCs w:val="26"/>
        </w:rPr>
        <w:t>oẻ của nạn nhân mà tỷ lệ thương</w:t>
      </w:r>
      <w:r w:rsidRPr="00B12902">
        <w:rPr>
          <w:rFonts w:ascii="Times New Roman" w:eastAsia="Times New Roman" w:hAnsi="Times New Roman" w:cs="Times New Roman"/>
          <w:color w:val="000000"/>
          <w:sz w:val="26"/>
          <w:szCs w:val="26"/>
        </w:rPr>
        <w:t xml:space="preserve"> tật từ 31% đến 60%;</w:t>
      </w:r>
    </w:p>
    <w:p w:rsidR="005B3063" w:rsidRPr="00B12902" w:rsidRDefault="005B3063" w:rsidP="00776609">
      <w:pPr>
        <w:shd w:val="clear" w:color="auto" w:fill="FFFFFF"/>
        <w:spacing w:after="120" w:line="360" w:lineRule="auto"/>
        <w:ind w:left="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g) Tái phạm nguy hiểm.</w:t>
      </w:r>
    </w:p>
    <w:p w:rsidR="005B3063" w:rsidRPr="00B12902" w:rsidRDefault="00735BA1" w:rsidP="00776609">
      <w:pPr>
        <w:shd w:val="clear" w:color="auto" w:fill="FFFFFF"/>
        <w:spacing w:after="120" w:line="360" w:lineRule="auto"/>
        <w:ind w:firstLine="720"/>
        <w:jc w:val="both"/>
        <w:rPr>
          <w:rFonts w:ascii="Arial" w:eastAsia="Times New Roman" w:hAnsi="Arial" w:cs="Arial"/>
          <w:color w:val="333333"/>
          <w:sz w:val="26"/>
          <w:szCs w:val="26"/>
        </w:rPr>
      </w:pPr>
      <w:r>
        <w:rPr>
          <w:rFonts w:ascii="Times New Roman" w:eastAsia="Times New Roman" w:hAnsi="Times New Roman" w:cs="Times New Roman"/>
          <w:color w:val="000000"/>
          <w:sz w:val="26"/>
          <w:szCs w:val="26"/>
        </w:rPr>
        <w:t>3. Phạm tội </w:t>
      </w:r>
      <w:r w:rsidR="005B3063" w:rsidRPr="00B12902">
        <w:rPr>
          <w:rFonts w:ascii="Times New Roman" w:eastAsia="Times New Roman" w:hAnsi="Times New Roman" w:cs="Times New Roman"/>
          <w:color w:val="000000"/>
          <w:sz w:val="26"/>
          <w:szCs w:val="26"/>
        </w:rPr>
        <w:t>thuộc một trong các trường hợp sau đây, thì bị p</w:t>
      </w:r>
      <w:r>
        <w:rPr>
          <w:rFonts w:ascii="Times New Roman" w:eastAsia="Times New Roman" w:hAnsi="Times New Roman" w:cs="Times New Roman"/>
          <w:color w:val="000000"/>
          <w:sz w:val="26"/>
          <w:szCs w:val="26"/>
        </w:rPr>
        <w:t>hạt tù từ bảy năm đến mười tám </w:t>
      </w:r>
      <w:r w:rsidR="005B3063" w:rsidRPr="00B12902">
        <w:rPr>
          <w:rFonts w:ascii="Times New Roman" w:eastAsia="Times New Roman" w:hAnsi="Times New Roman" w:cs="Times New Roman"/>
          <w:color w:val="000000"/>
          <w:sz w:val="26"/>
          <w:szCs w:val="26"/>
        </w:rPr>
        <w:t>năm:</w:t>
      </w:r>
    </w:p>
    <w:p w:rsidR="005B3063" w:rsidRPr="00B12902" w:rsidRDefault="005B3063" w:rsidP="00776609">
      <w:pPr>
        <w:shd w:val="clear" w:color="auto" w:fill="FFFFFF"/>
        <w:spacing w:after="120" w:line="360" w:lineRule="auto"/>
        <w:ind w:left="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a) Gây tổn hại cho sức khoẻ của</w:t>
      </w:r>
      <w:proofErr w:type="gramStart"/>
      <w:r w:rsidRPr="00B12902">
        <w:rPr>
          <w:rFonts w:ascii="Times New Roman" w:eastAsia="Times New Roman" w:hAnsi="Times New Roman" w:cs="Times New Roman"/>
          <w:color w:val="000000"/>
          <w:sz w:val="26"/>
          <w:szCs w:val="26"/>
        </w:rPr>
        <w:t>  nạn</w:t>
      </w:r>
      <w:proofErr w:type="gramEnd"/>
      <w:r w:rsidRPr="00B12902">
        <w:rPr>
          <w:rFonts w:ascii="Times New Roman" w:eastAsia="Times New Roman" w:hAnsi="Times New Roman" w:cs="Times New Roman"/>
          <w:color w:val="000000"/>
          <w:sz w:val="26"/>
          <w:szCs w:val="26"/>
        </w:rPr>
        <w:t xml:space="preserve"> nhân mà tỷ lệ thương tật từ 61% trở lên;</w:t>
      </w:r>
    </w:p>
    <w:p w:rsidR="005B3063" w:rsidRPr="00B12902" w:rsidRDefault="005B3063" w:rsidP="00776609">
      <w:pPr>
        <w:shd w:val="clear" w:color="auto" w:fill="FFFFFF"/>
        <w:spacing w:after="120" w:line="360" w:lineRule="auto"/>
        <w:ind w:left="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b) Biết mình bị nhiễm HIV mà vẫn phạm tội;</w:t>
      </w:r>
    </w:p>
    <w:p w:rsidR="005B3063" w:rsidRPr="00B12902" w:rsidRDefault="005B3063" w:rsidP="00776609">
      <w:pPr>
        <w:shd w:val="clear" w:color="auto" w:fill="FFFFFF"/>
        <w:spacing w:after="120" w:line="360" w:lineRule="auto"/>
        <w:ind w:left="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c) Làm nạn nhân chết hoặc tự sát.</w:t>
      </w:r>
    </w:p>
    <w:p w:rsidR="005B3063" w:rsidRPr="00B12902" w:rsidRDefault="005B3063" w:rsidP="00776609">
      <w:pPr>
        <w:shd w:val="clear" w:color="auto" w:fill="FFFFFF"/>
        <w:spacing w:after="120" w:line="360" w:lineRule="auto"/>
        <w:ind w:firstLine="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4. Cưỡng dâm người chưa thành niên từ đủ 16 tuổi đến dưới 18 tuổi, thì bị phạt tù từ hai năm đến bảy năm.</w:t>
      </w:r>
    </w:p>
    <w:p w:rsidR="005B3063" w:rsidRPr="00B12902" w:rsidRDefault="005B3063" w:rsidP="00776609">
      <w:pPr>
        <w:shd w:val="clear" w:color="auto" w:fill="FFFFFF"/>
        <w:spacing w:after="120" w:line="360" w:lineRule="auto"/>
        <w:ind w:firstLine="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 xml:space="preserve">Phạm tội thuộc một trong các trường hợp quy định tại khoản 2 hoặc khoản 3 Điều này, thì bị xử phạt </w:t>
      </w:r>
      <w:proofErr w:type="gramStart"/>
      <w:r w:rsidRPr="00B12902">
        <w:rPr>
          <w:rFonts w:ascii="Times New Roman" w:eastAsia="Times New Roman" w:hAnsi="Times New Roman" w:cs="Times New Roman"/>
          <w:color w:val="000000"/>
          <w:sz w:val="26"/>
          <w:szCs w:val="26"/>
        </w:rPr>
        <w:t>theo</w:t>
      </w:r>
      <w:proofErr w:type="gramEnd"/>
      <w:r w:rsidRPr="00B12902">
        <w:rPr>
          <w:rFonts w:ascii="Times New Roman" w:eastAsia="Times New Roman" w:hAnsi="Times New Roman" w:cs="Times New Roman"/>
          <w:color w:val="000000"/>
          <w:sz w:val="26"/>
          <w:szCs w:val="26"/>
        </w:rPr>
        <w:t xml:space="preserve"> mức hình phạt quy định tại các khoản đó.</w:t>
      </w:r>
    </w:p>
    <w:p w:rsidR="005B3063" w:rsidRPr="00B12902" w:rsidRDefault="005B3063" w:rsidP="00776609">
      <w:pPr>
        <w:shd w:val="clear" w:color="auto" w:fill="FFFFFF"/>
        <w:spacing w:after="120" w:line="360" w:lineRule="auto"/>
        <w:ind w:firstLine="720"/>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5. Người phạm tội còn có thể bị cấm đảm nhiệm chức vụ, cấm hành</w:t>
      </w:r>
      <w:proofErr w:type="gramStart"/>
      <w:r w:rsidRPr="00B12902">
        <w:rPr>
          <w:rFonts w:ascii="Times New Roman" w:eastAsia="Times New Roman" w:hAnsi="Times New Roman" w:cs="Times New Roman"/>
          <w:color w:val="000000"/>
          <w:sz w:val="26"/>
          <w:szCs w:val="26"/>
        </w:rPr>
        <w:t>  nghề</w:t>
      </w:r>
      <w:proofErr w:type="gramEnd"/>
      <w:r w:rsidRPr="00B12902">
        <w:rPr>
          <w:rFonts w:ascii="Times New Roman" w:eastAsia="Times New Roman" w:hAnsi="Times New Roman" w:cs="Times New Roman"/>
          <w:color w:val="000000"/>
          <w:sz w:val="26"/>
          <w:szCs w:val="26"/>
        </w:rPr>
        <w:t xml:space="preserve"> hoặc làm công việc nhất định từ một  năm đến năm năm.</w:t>
      </w:r>
    </w:p>
    <w:p w:rsidR="002544DF" w:rsidRPr="00B12902" w:rsidRDefault="002544DF" w:rsidP="00316432">
      <w:pPr>
        <w:ind w:left="720"/>
        <w:jc w:val="both"/>
        <w:rPr>
          <w:rFonts w:ascii="Times New Roman" w:hAnsi="Times New Roman" w:cs="Times New Roman"/>
          <w:b/>
          <w:sz w:val="26"/>
          <w:szCs w:val="26"/>
        </w:rPr>
      </w:pPr>
      <w:r w:rsidRPr="00B12902">
        <w:rPr>
          <w:rFonts w:ascii="Times New Roman" w:hAnsi="Times New Roman" w:cs="Times New Roman"/>
          <w:b/>
          <w:sz w:val="26"/>
          <w:szCs w:val="26"/>
        </w:rPr>
        <w:t xml:space="preserve"> 2.</w:t>
      </w:r>
      <w:r w:rsidR="00FB5A77">
        <w:rPr>
          <w:rFonts w:ascii="Times New Roman" w:hAnsi="Times New Roman" w:cs="Times New Roman"/>
          <w:b/>
          <w:sz w:val="26"/>
          <w:szCs w:val="26"/>
        </w:rPr>
        <w:t>1.3</w:t>
      </w:r>
      <w:r w:rsidRPr="00B12902">
        <w:rPr>
          <w:rFonts w:ascii="Times New Roman" w:hAnsi="Times New Roman" w:cs="Times New Roman"/>
          <w:b/>
          <w:sz w:val="26"/>
          <w:szCs w:val="26"/>
        </w:rPr>
        <w:t>. Phân tích tình trạng hôn nhân thực tế tại Việt Nam</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w:t>
      </w:r>
      <w:r w:rsidRPr="00B12902">
        <w:rPr>
          <w:rFonts w:ascii="Times New Roman" w:eastAsia="Times New Roman" w:hAnsi="Times New Roman" w:cs="Times New Roman"/>
          <w:bCs/>
          <w:color w:val="000000"/>
          <w:sz w:val="26"/>
          <w:szCs w:val="26"/>
        </w:rPr>
        <w:t>Hôn nhân, trong chừng mực nào đó, có thể được định nghĩa như là sự kết</w:t>
      </w:r>
      <w:r w:rsidRPr="00B12902">
        <w:rPr>
          <w:rFonts w:ascii="Times New Roman" w:eastAsia="Times New Roman" w:hAnsi="Times New Roman" w:cs="Times New Roman"/>
          <w:color w:val="000000"/>
          <w:sz w:val="26"/>
          <w:szCs w:val="26"/>
        </w:rPr>
        <w:t xml:space="preserve"> hợp giữa hai người, một nam và một nữ, để </w:t>
      </w:r>
      <w:proofErr w:type="gramStart"/>
      <w:r w:rsidRPr="00B12902">
        <w:rPr>
          <w:rFonts w:ascii="Times New Roman" w:eastAsia="Times New Roman" w:hAnsi="Times New Roman" w:cs="Times New Roman"/>
          <w:color w:val="000000"/>
          <w:sz w:val="26"/>
          <w:szCs w:val="26"/>
        </w:rPr>
        <w:t>chung</w:t>
      </w:r>
      <w:proofErr w:type="gramEnd"/>
      <w:r w:rsidRPr="00B12902">
        <w:rPr>
          <w:rFonts w:ascii="Times New Roman" w:eastAsia="Times New Roman" w:hAnsi="Times New Roman" w:cs="Times New Roman"/>
          <w:color w:val="000000"/>
          <w:sz w:val="26"/>
          <w:szCs w:val="26"/>
        </w:rPr>
        <w:t xml:space="preserve"> sống, cũng như để dành cho nhau sự giúp đỡ và hỗ trợ cần thiết. Ta nói trong chừng mực nào đó, vì khái niệm này không có được nội dung như trên một cách trọn vẹn trong luật của nhiều nước.  Một mặt, ở một số nước, nhất là các nước Hồi giáo, vẫn thừa nhận rằng hôn nhân là sự kết hợp giữa một người nam và một người nữ...., nhưng đồng thời còn cho phép một người đàn ông thực hiện sự kết hợp đó với nhiều người đàn bà cùng một lúc: Ta có chế độ hôn nhân đa thê. Chế độ đa thê cũng có thời kỳ được thừa nhận ở phương Ðông (Việt nam, Trung Quốc</w:t>
      </w:r>
      <w:proofErr w:type="gramStart"/>
      <w:r w:rsidRPr="00B12902">
        <w:rPr>
          <w:rFonts w:ascii="Times New Roman" w:eastAsia="Times New Roman" w:hAnsi="Times New Roman" w:cs="Times New Roman"/>
          <w:color w:val="000000"/>
          <w:sz w:val="26"/>
          <w:szCs w:val="26"/>
        </w:rPr>
        <w:t>,...</w:t>
      </w:r>
      <w:proofErr w:type="gramEnd"/>
      <w:r w:rsidRPr="00B12902">
        <w:rPr>
          <w:rFonts w:ascii="Times New Roman" w:eastAsia="Times New Roman" w:hAnsi="Times New Roman" w:cs="Times New Roman"/>
          <w:color w:val="000000"/>
          <w:sz w:val="26"/>
          <w:szCs w:val="26"/>
        </w:rPr>
        <w:t>) nhưng nay đã bị bãi bỏ</w:t>
      </w:r>
      <w:r w:rsidR="00735BA1">
        <w:rPr>
          <w:rFonts w:ascii="Times New Roman" w:eastAsia="Times New Roman" w:hAnsi="Times New Roman" w:cs="Times New Roman"/>
          <w:color w:val="000000"/>
          <w:sz w:val="26"/>
          <w:szCs w:val="26"/>
        </w:rPr>
        <w:t xml:space="preserve">. Ở một vài bộ tộc sống </w:t>
      </w:r>
      <w:proofErr w:type="gramStart"/>
      <w:r w:rsidR="00735BA1">
        <w:rPr>
          <w:rFonts w:ascii="Times New Roman" w:eastAsia="Times New Roman" w:hAnsi="Times New Roman" w:cs="Times New Roman"/>
          <w:color w:val="000000"/>
          <w:sz w:val="26"/>
          <w:szCs w:val="26"/>
        </w:rPr>
        <w:t>theo</w:t>
      </w:r>
      <w:proofErr w:type="gramEnd"/>
      <w:r w:rsidR="00735BA1">
        <w:rPr>
          <w:rFonts w:ascii="Times New Roman" w:eastAsia="Times New Roman" w:hAnsi="Times New Roman" w:cs="Times New Roman"/>
          <w:color w:val="000000"/>
          <w:sz w:val="26"/>
          <w:szCs w:val="26"/>
        </w:rPr>
        <w:t xml:space="preserve"> nề</w:t>
      </w:r>
      <w:r w:rsidRPr="00B12902">
        <w:rPr>
          <w:rFonts w:ascii="Times New Roman" w:eastAsia="Times New Roman" w:hAnsi="Times New Roman" w:cs="Times New Roman"/>
          <w:color w:val="000000"/>
          <w:sz w:val="26"/>
          <w:szCs w:val="26"/>
        </w:rPr>
        <w:t xml:space="preserve"> nếp hình thành </w:t>
      </w:r>
      <w:r w:rsidRPr="00B12902">
        <w:rPr>
          <w:rFonts w:ascii="Times New Roman" w:eastAsia="Times New Roman" w:hAnsi="Times New Roman" w:cs="Times New Roman"/>
          <w:color w:val="000000"/>
          <w:sz w:val="26"/>
          <w:szCs w:val="26"/>
        </w:rPr>
        <w:lastRenderedPageBreak/>
        <w:t>từ thời kỳ sơ khai của nền văn minh, chế độ đa phu được thừa nhận: một người đàn bà có thể chung sống với nhiều người đàn ông cùng một lúc.       </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w:t>
      </w:r>
      <w:r w:rsidRPr="00B12902">
        <w:rPr>
          <w:rFonts w:ascii="Times New Roman" w:eastAsia="Times New Roman" w:hAnsi="Times New Roman" w:cs="Times New Roman"/>
          <w:bCs/>
          <w:color w:val="000000"/>
          <w:sz w:val="26"/>
          <w:szCs w:val="26"/>
        </w:rPr>
        <w:t xml:space="preserve">Kết hôn, </w:t>
      </w:r>
      <w:proofErr w:type="gramStart"/>
      <w:r w:rsidRPr="00B12902">
        <w:rPr>
          <w:rFonts w:ascii="Times New Roman" w:eastAsia="Times New Roman" w:hAnsi="Times New Roman" w:cs="Times New Roman"/>
          <w:bCs/>
          <w:color w:val="000000"/>
          <w:sz w:val="26"/>
          <w:szCs w:val="26"/>
        </w:rPr>
        <w:t>theo</w:t>
      </w:r>
      <w:proofErr w:type="gramEnd"/>
      <w:r w:rsidRPr="00B12902">
        <w:rPr>
          <w:rFonts w:ascii="Times New Roman" w:eastAsia="Times New Roman" w:hAnsi="Times New Roman" w:cs="Times New Roman"/>
          <w:bCs/>
          <w:color w:val="000000"/>
          <w:sz w:val="26"/>
          <w:szCs w:val="26"/>
        </w:rPr>
        <w:t xml:space="preserve"> định nghĩa chính thức của luật Việt Nam hiện hành, là</w:t>
      </w:r>
      <w:r w:rsidRPr="00B12902">
        <w:rPr>
          <w:rFonts w:ascii="Times New Roman" w:eastAsia="Times New Roman" w:hAnsi="Times New Roman" w:cs="Times New Roman"/>
          <w:b/>
          <w:bCs/>
          <w:color w:val="000000"/>
          <w:sz w:val="26"/>
          <w:szCs w:val="26"/>
        </w:rPr>
        <w:t xml:space="preserve"> </w:t>
      </w:r>
      <w:r w:rsidRPr="00B12902">
        <w:rPr>
          <w:rFonts w:ascii="Times New Roman" w:eastAsia="Times New Roman" w:hAnsi="Times New Roman" w:cs="Times New Roman"/>
          <w:bCs/>
          <w:color w:val="000000"/>
          <w:sz w:val="26"/>
          <w:szCs w:val="26"/>
        </w:rPr>
        <w:t>việc</w:t>
      </w:r>
      <w:r w:rsidRPr="00B12902">
        <w:rPr>
          <w:rFonts w:ascii="Times New Roman" w:eastAsia="Times New Roman" w:hAnsi="Times New Roman" w:cs="Times New Roman"/>
          <w:color w:val="000000"/>
          <w:sz w:val="26"/>
          <w:szCs w:val="26"/>
        </w:rPr>
        <w:t> nam và nữ xác lập quan hệ vợ chồng theo quy định của pháp luật về điều kiện kết hôn và đăng ký kết hôn (Luật hôn nhân và gia đình năm 2000 Ðiều 8 khoản 2). Ta có mấy nhận xét:</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 Kết hôn là một giao dịch có tính pháp lý chứ không phải là một giao dịch có ý nghĩa vật chất hoặc tôn giáo; đó là một giao dịch xác lập trong đời sống dân sự chứ không phải trong đời sống tâm linh và là một giao dịch được xác lập với sự tham gia bắt buộc của cơ quan Nhà nước có thẩm quyền. Các điều kiện về nội dung của việc kết hôn phải được cơ quan Nhà nước kiểm tra một cách chặt chẽ;</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xml:space="preserve">            - Kết hôn là một giao dịch long trọng, tuân </w:t>
      </w:r>
      <w:proofErr w:type="gramStart"/>
      <w:r w:rsidRPr="00B12902">
        <w:rPr>
          <w:rFonts w:ascii="Times New Roman" w:eastAsia="Times New Roman" w:hAnsi="Times New Roman" w:cs="Times New Roman"/>
          <w:color w:val="000000"/>
          <w:sz w:val="26"/>
          <w:szCs w:val="26"/>
        </w:rPr>
        <w:t>theo</w:t>
      </w:r>
      <w:proofErr w:type="gramEnd"/>
      <w:r w:rsidRPr="00B12902">
        <w:rPr>
          <w:rFonts w:ascii="Times New Roman" w:eastAsia="Times New Roman" w:hAnsi="Times New Roman" w:cs="Times New Roman"/>
          <w:color w:val="000000"/>
          <w:sz w:val="26"/>
          <w:szCs w:val="26"/>
        </w:rPr>
        <w:t xml:space="preserve"> những quy định nghiêm ngặt về trình tự, thủ tục do pháp luật quy định. Những quy định ấy tạo thành tập hợp các điều kiện về hình thức của việc kết hôn.</w:t>
      </w:r>
    </w:p>
    <w:p w:rsidR="002544DF" w:rsidRPr="00B12902" w:rsidRDefault="002544DF" w:rsidP="00316432">
      <w:pPr>
        <w:spacing w:before="30" w:after="30" w:line="360" w:lineRule="auto"/>
        <w:ind w:firstLine="720"/>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bCs/>
          <w:color w:val="000000"/>
          <w:sz w:val="26"/>
          <w:szCs w:val="26"/>
        </w:rPr>
        <w:t>- Hôn nhân thực tế là một quan hệ thực tế, xác lập giữa hai người, một nam</w:t>
      </w:r>
      <w:r w:rsidRPr="00B12902">
        <w:rPr>
          <w:rFonts w:ascii="Times New Roman" w:eastAsia="Times New Roman" w:hAnsi="Times New Roman" w:cs="Times New Roman"/>
          <w:color w:val="000000"/>
          <w:sz w:val="26"/>
          <w:szCs w:val="26"/>
        </w:rPr>
        <w:t xml:space="preserve"> và một nữ, có đủ các điều kiện để kết hôn, chung sống với nhau như vợ chồng, nhưng lại không đăng ký kết hôn. </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w:t>
      </w:r>
      <w:r w:rsidRPr="00B12902">
        <w:rPr>
          <w:rFonts w:ascii="Times New Roman" w:eastAsia="Times New Roman" w:hAnsi="Times New Roman" w:cs="Times New Roman"/>
          <w:b/>
          <w:bCs/>
          <w:color w:val="000000"/>
          <w:sz w:val="26"/>
          <w:szCs w:val="26"/>
        </w:rPr>
        <w:t>          </w:t>
      </w:r>
      <w:r w:rsidRPr="00B12902">
        <w:rPr>
          <w:rFonts w:ascii="Times New Roman" w:eastAsia="Times New Roman" w:hAnsi="Times New Roman" w:cs="Times New Roman"/>
          <w:b/>
          <w:bCs/>
          <w:color w:val="000080"/>
          <w:sz w:val="26"/>
          <w:szCs w:val="26"/>
        </w:rPr>
        <w:t>  2.</w:t>
      </w:r>
      <w:r w:rsidR="00FB5A77">
        <w:rPr>
          <w:rFonts w:ascii="Times New Roman" w:eastAsia="Times New Roman" w:hAnsi="Times New Roman" w:cs="Times New Roman"/>
          <w:b/>
          <w:bCs/>
          <w:color w:val="000080"/>
          <w:sz w:val="26"/>
          <w:szCs w:val="26"/>
        </w:rPr>
        <w:t>1</w:t>
      </w:r>
      <w:r w:rsidRPr="00B12902">
        <w:rPr>
          <w:rFonts w:ascii="Times New Roman" w:eastAsia="Times New Roman" w:hAnsi="Times New Roman" w:cs="Times New Roman"/>
          <w:b/>
          <w:bCs/>
          <w:color w:val="000080"/>
          <w:sz w:val="26"/>
          <w:szCs w:val="26"/>
        </w:rPr>
        <w:t>.</w:t>
      </w:r>
      <w:r w:rsidR="00FB5A77">
        <w:rPr>
          <w:rFonts w:ascii="Times New Roman" w:eastAsia="Times New Roman" w:hAnsi="Times New Roman" w:cs="Times New Roman"/>
          <w:b/>
          <w:bCs/>
          <w:color w:val="000080"/>
          <w:sz w:val="26"/>
          <w:szCs w:val="26"/>
        </w:rPr>
        <w:t>3.</w:t>
      </w:r>
      <w:r w:rsidRPr="00B12902">
        <w:rPr>
          <w:rFonts w:ascii="Times New Roman" w:eastAsia="Times New Roman" w:hAnsi="Times New Roman" w:cs="Times New Roman"/>
          <w:b/>
          <w:bCs/>
          <w:color w:val="000080"/>
          <w:sz w:val="26"/>
          <w:szCs w:val="26"/>
        </w:rPr>
        <w:t xml:space="preserve">1. Quan hệ giữa hai người </w:t>
      </w:r>
      <w:proofErr w:type="gramStart"/>
      <w:r w:rsidRPr="00B12902">
        <w:rPr>
          <w:rFonts w:ascii="Times New Roman" w:eastAsia="Times New Roman" w:hAnsi="Times New Roman" w:cs="Times New Roman"/>
          <w:b/>
          <w:bCs/>
          <w:color w:val="000080"/>
          <w:sz w:val="26"/>
          <w:szCs w:val="26"/>
        </w:rPr>
        <w:t>chung</w:t>
      </w:r>
      <w:proofErr w:type="gramEnd"/>
      <w:r w:rsidRPr="00B12902">
        <w:rPr>
          <w:rFonts w:ascii="Times New Roman" w:eastAsia="Times New Roman" w:hAnsi="Times New Roman" w:cs="Times New Roman"/>
          <w:b/>
          <w:bCs/>
          <w:color w:val="000080"/>
          <w:sz w:val="26"/>
          <w:szCs w:val="26"/>
        </w:rPr>
        <w:t xml:space="preserve"> sống với nhau như vợ và chồng</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bCs/>
          <w:color w:val="000080"/>
          <w:sz w:val="26"/>
          <w:szCs w:val="26"/>
        </w:rPr>
        <w:t> </w:t>
      </w:r>
      <w:r w:rsidRPr="00B12902">
        <w:rPr>
          <w:rFonts w:ascii="Times New Roman" w:eastAsia="Times New Roman" w:hAnsi="Times New Roman" w:cs="Times New Roman"/>
          <w:bCs/>
          <w:color w:val="000000"/>
          <w:sz w:val="26"/>
          <w:szCs w:val="26"/>
        </w:rPr>
        <w:t>            Không có các mối liên hệ pháp lý của vợ chồng</w:t>
      </w:r>
      <w:proofErr w:type="gramStart"/>
      <w:r w:rsidRPr="00B12902">
        <w:rPr>
          <w:rFonts w:ascii="Times New Roman" w:eastAsia="Times New Roman" w:hAnsi="Times New Roman" w:cs="Times New Roman"/>
          <w:bCs/>
          <w:color w:val="000000"/>
          <w:sz w:val="26"/>
          <w:szCs w:val="26"/>
        </w:rPr>
        <w:t>  -</w:t>
      </w:r>
      <w:proofErr w:type="gramEnd"/>
      <w:r w:rsidRPr="00B12902">
        <w:rPr>
          <w:rFonts w:ascii="Times New Roman" w:eastAsia="Times New Roman" w:hAnsi="Times New Roman" w:cs="Times New Roman"/>
          <w:bCs/>
          <w:color w:val="000000"/>
          <w:sz w:val="26"/>
          <w:szCs w:val="26"/>
        </w:rPr>
        <w:t xml:space="preserve"> Không phải là vợ chồng theo nghĩa</w:t>
      </w:r>
      <w:r w:rsidRPr="00B12902">
        <w:rPr>
          <w:rFonts w:ascii="Times New Roman" w:eastAsia="Times New Roman" w:hAnsi="Times New Roman" w:cs="Times New Roman"/>
          <w:color w:val="000000"/>
          <w:sz w:val="26"/>
          <w:szCs w:val="26"/>
        </w:rPr>
        <w:t> của luật, những người có quan hệ như vợ chồng không có nghĩa vụ chung sống và các nghĩa vụ đặc trưng của quan hệ vợ chồng: nghĩa vụ yêu thương, chung thủy, đùm bọc, hỗ trợ, giúp đỡ nhau cùng tiến bộ.</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xml:space="preserve">             Về phương diện tài sản, những người </w:t>
      </w:r>
      <w:proofErr w:type="gramStart"/>
      <w:r w:rsidRPr="00B12902">
        <w:rPr>
          <w:rFonts w:ascii="Times New Roman" w:eastAsia="Times New Roman" w:hAnsi="Times New Roman" w:cs="Times New Roman"/>
          <w:color w:val="000000"/>
          <w:sz w:val="26"/>
          <w:szCs w:val="26"/>
        </w:rPr>
        <w:t>chung</w:t>
      </w:r>
      <w:proofErr w:type="gramEnd"/>
      <w:r w:rsidRPr="00B12902">
        <w:rPr>
          <w:rFonts w:ascii="Times New Roman" w:eastAsia="Times New Roman" w:hAnsi="Times New Roman" w:cs="Times New Roman"/>
          <w:color w:val="000000"/>
          <w:sz w:val="26"/>
          <w:szCs w:val="26"/>
        </w:rPr>
        <w:t xml:space="preserve"> sống như vợ chồng không có tài sản thuộc sở hữu chung hợp nhất. Tài sản do một người tạo ra thuộc quyền sở </w:t>
      </w:r>
      <w:r w:rsidR="00D41248">
        <w:rPr>
          <w:rFonts w:ascii="Times New Roman" w:eastAsia="Times New Roman" w:hAnsi="Times New Roman" w:cs="Times New Roman"/>
          <w:color w:val="000000"/>
          <w:sz w:val="26"/>
          <w:szCs w:val="26"/>
        </w:rPr>
        <w:t>hữu</w:t>
      </w:r>
      <w:r w:rsidRPr="00B12902">
        <w:rPr>
          <w:rFonts w:ascii="Times New Roman" w:eastAsia="Times New Roman" w:hAnsi="Times New Roman" w:cs="Times New Roman"/>
          <w:color w:val="000000"/>
          <w:sz w:val="26"/>
          <w:szCs w:val="26"/>
        </w:rPr>
        <w:t xml:space="preserve"> của người đó; tài sản được hai người cùng tạo ra thuộc sở hữu </w:t>
      </w:r>
      <w:proofErr w:type="gramStart"/>
      <w:r w:rsidRPr="00B12902">
        <w:rPr>
          <w:rFonts w:ascii="Times New Roman" w:eastAsia="Times New Roman" w:hAnsi="Times New Roman" w:cs="Times New Roman"/>
          <w:color w:val="000000"/>
          <w:sz w:val="26"/>
          <w:szCs w:val="26"/>
        </w:rPr>
        <w:t>chung</w:t>
      </w:r>
      <w:proofErr w:type="gramEnd"/>
      <w:r w:rsidRPr="00B12902">
        <w:rPr>
          <w:rFonts w:ascii="Times New Roman" w:eastAsia="Times New Roman" w:hAnsi="Times New Roman" w:cs="Times New Roman"/>
          <w:color w:val="000000"/>
          <w:sz w:val="26"/>
          <w:szCs w:val="26"/>
        </w:rPr>
        <w:t xml:space="preserve"> theo phần giữa họ. Các nghĩa vụ tài sản do một người xác </w:t>
      </w:r>
      <w:proofErr w:type="gramStart"/>
      <w:r w:rsidRPr="00B12902">
        <w:rPr>
          <w:rFonts w:ascii="Times New Roman" w:eastAsia="Times New Roman" w:hAnsi="Times New Roman" w:cs="Times New Roman"/>
          <w:color w:val="000000"/>
          <w:sz w:val="26"/>
          <w:szCs w:val="26"/>
        </w:rPr>
        <w:t>lập .</w:t>
      </w:r>
      <w:proofErr w:type="gramEnd"/>
      <w:r w:rsidRPr="00B12902">
        <w:rPr>
          <w:rFonts w:ascii="Times New Roman" w:eastAsia="Times New Roman" w:hAnsi="Times New Roman" w:cs="Times New Roman"/>
          <w:color w:val="000000"/>
          <w:sz w:val="26"/>
          <w:szCs w:val="26"/>
        </w:rPr>
        <w:t xml:space="preserve"> Ngay cả trong trường hợp nghĩa vụ tài sản được xác lập nhằm đáp ứng các nhu cầu thiết yếu của gia đình, thì nghĩa vụ cũng chỉ ràng buộc chính người xác lập giao dịch. Việc sử dụng, định đoạt tài sản chịu sự chi phối của luật </w:t>
      </w:r>
      <w:proofErr w:type="gramStart"/>
      <w:r w:rsidRPr="00B12902">
        <w:rPr>
          <w:rFonts w:ascii="Times New Roman" w:eastAsia="Times New Roman" w:hAnsi="Times New Roman" w:cs="Times New Roman"/>
          <w:color w:val="000000"/>
          <w:sz w:val="26"/>
          <w:szCs w:val="26"/>
        </w:rPr>
        <w:t>chung</w:t>
      </w:r>
      <w:proofErr w:type="gramEnd"/>
      <w:r w:rsidRPr="00B12902">
        <w:rPr>
          <w:rFonts w:ascii="Times New Roman" w:eastAsia="Times New Roman" w:hAnsi="Times New Roman" w:cs="Times New Roman"/>
          <w:color w:val="000000"/>
          <w:sz w:val="26"/>
          <w:szCs w:val="26"/>
        </w:rPr>
        <w:t xml:space="preserve"> về quyền sở hữu.  </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lastRenderedPageBreak/>
        <w:t xml:space="preserve">             Giữa những người </w:t>
      </w:r>
      <w:proofErr w:type="gramStart"/>
      <w:r w:rsidRPr="00B12902">
        <w:rPr>
          <w:rFonts w:ascii="Times New Roman" w:eastAsia="Times New Roman" w:hAnsi="Times New Roman" w:cs="Times New Roman"/>
          <w:color w:val="000000"/>
          <w:sz w:val="26"/>
          <w:szCs w:val="26"/>
        </w:rPr>
        <w:t>chung</w:t>
      </w:r>
      <w:proofErr w:type="gramEnd"/>
      <w:r w:rsidRPr="00B12902">
        <w:rPr>
          <w:rFonts w:ascii="Times New Roman" w:eastAsia="Times New Roman" w:hAnsi="Times New Roman" w:cs="Times New Roman"/>
          <w:color w:val="000000"/>
          <w:sz w:val="26"/>
          <w:szCs w:val="26"/>
        </w:rPr>
        <w:t xml:space="preserve"> sống với nhau như vợ chồng không có quan hệ nuôi dưỡng và do đó, các bên không có nghĩa vụ cấp dưỡng đối với nhau. </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xml:space="preserve">             Trong trường hợp một bên bị tuyên bố mất năng lực hành </w:t>
      </w:r>
      <w:proofErr w:type="gramStart"/>
      <w:r w:rsidRPr="00B12902">
        <w:rPr>
          <w:rFonts w:ascii="Times New Roman" w:eastAsia="Times New Roman" w:hAnsi="Times New Roman" w:cs="Times New Roman"/>
          <w:color w:val="000000"/>
          <w:sz w:val="26"/>
          <w:szCs w:val="26"/>
        </w:rPr>
        <w:t>vi</w:t>
      </w:r>
      <w:proofErr w:type="gramEnd"/>
      <w:r w:rsidRPr="00B12902">
        <w:rPr>
          <w:rFonts w:ascii="Times New Roman" w:eastAsia="Times New Roman" w:hAnsi="Times New Roman" w:cs="Times New Roman"/>
          <w:color w:val="000000"/>
          <w:sz w:val="26"/>
          <w:szCs w:val="26"/>
        </w:rPr>
        <w:t>, bên kia không phải là giám hộ đương nhiên. </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w:t>
      </w:r>
      <w:r w:rsidRPr="00B12902">
        <w:rPr>
          <w:rFonts w:ascii="Times New Roman" w:eastAsia="Times New Roman" w:hAnsi="Times New Roman" w:cs="Times New Roman"/>
          <w:b/>
          <w:bCs/>
          <w:color w:val="000080"/>
          <w:sz w:val="26"/>
          <w:szCs w:val="26"/>
        </w:rPr>
        <w:t xml:space="preserve">          2.</w:t>
      </w:r>
      <w:r w:rsidR="00FB5A77">
        <w:rPr>
          <w:rFonts w:ascii="Times New Roman" w:eastAsia="Times New Roman" w:hAnsi="Times New Roman" w:cs="Times New Roman"/>
          <w:b/>
          <w:bCs/>
          <w:color w:val="000080"/>
          <w:sz w:val="26"/>
          <w:szCs w:val="26"/>
        </w:rPr>
        <w:t>1.3</w:t>
      </w:r>
      <w:r w:rsidRPr="00B12902">
        <w:rPr>
          <w:rFonts w:ascii="Times New Roman" w:eastAsia="Times New Roman" w:hAnsi="Times New Roman" w:cs="Times New Roman"/>
          <w:b/>
          <w:bCs/>
          <w:color w:val="000080"/>
          <w:sz w:val="26"/>
          <w:szCs w:val="26"/>
        </w:rPr>
        <w:t xml:space="preserve">.2. Quan hệ giữa hai người </w:t>
      </w:r>
      <w:proofErr w:type="gramStart"/>
      <w:r w:rsidRPr="00B12902">
        <w:rPr>
          <w:rFonts w:ascii="Times New Roman" w:eastAsia="Times New Roman" w:hAnsi="Times New Roman" w:cs="Times New Roman"/>
          <w:b/>
          <w:bCs/>
          <w:color w:val="000080"/>
          <w:sz w:val="26"/>
          <w:szCs w:val="26"/>
        </w:rPr>
        <w:t>chung</w:t>
      </w:r>
      <w:proofErr w:type="gramEnd"/>
      <w:r w:rsidRPr="00B12902">
        <w:rPr>
          <w:rFonts w:ascii="Times New Roman" w:eastAsia="Times New Roman" w:hAnsi="Times New Roman" w:cs="Times New Roman"/>
          <w:b/>
          <w:bCs/>
          <w:color w:val="000080"/>
          <w:sz w:val="26"/>
          <w:szCs w:val="26"/>
        </w:rPr>
        <w:t xml:space="preserve"> sống với nhau như vợ chồng và người thứ ba</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73360E">
        <w:rPr>
          <w:rFonts w:ascii="Times New Roman" w:eastAsia="Times New Roman" w:hAnsi="Times New Roman" w:cs="Times New Roman"/>
          <w:color w:val="000000"/>
          <w:sz w:val="26"/>
          <w:szCs w:val="26"/>
        </w:rPr>
        <w:t> </w:t>
      </w:r>
      <w:r w:rsidRPr="0073360E">
        <w:rPr>
          <w:rFonts w:ascii="Times New Roman" w:eastAsia="Times New Roman" w:hAnsi="Times New Roman" w:cs="Times New Roman"/>
          <w:bCs/>
          <w:color w:val="000000"/>
          <w:sz w:val="26"/>
          <w:szCs w:val="26"/>
        </w:rPr>
        <w:t xml:space="preserve">            Nguyên tắc - Ðối với người thứ ba, quan hệ </w:t>
      </w:r>
      <w:proofErr w:type="gramStart"/>
      <w:r w:rsidRPr="0073360E">
        <w:rPr>
          <w:rFonts w:ascii="Times New Roman" w:eastAsia="Times New Roman" w:hAnsi="Times New Roman" w:cs="Times New Roman"/>
          <w:bCs/>
          <w:color w:val="000000"/>
          <w:sz w:val="26"/>
          <w:szCs w:val="26"/>
        </w:rPr>
        <w:t>chung</w:t>
      </w:r>
      <w:proofErr w:type="gramEnd"/>
      <w:r w:rsidRPr="0073360E">
        <w:rPr>
          <w:rFonts w:ascii="Times New Roman" w:eastAsia="Times New Roman" w:hAnsi="Times New Roman" w:cs="Times New Roman"/>
          <w:bCs/>
          <w:color w:val="000000"/>
          <w:sz w:val="26"/>
          <w:szCs w:val="26"/>
        </w:rPr>
        <w:t xml:space="preserve"> sống như vợ chồng mà không có</w:t>
      </w:r>
      <w:r w:rsidRPr="0073360E">
        <w:rPr>
          <w:rFonts w:ascii="Times New Roman" w:eastAsia="Times New Roman" w:hAnsi="Times New Roman" w:cs="Times New Roman"/>
          <w:color w:val="000000"/>
          <w:sz w:val="26"/>
          <w:szCs w:val="26"/>
        </w:rPr>
        <w:t> đăng ký kết</w:t>
      </w:r>
      <w:r w:rsidRPr="00B12902">
        <w:rPr>
          <w:rFonts w:ascii="Times New Roman" w:eastAsia="Times New Roman" w:hAnsi="Times New Roman" w:cs="Times New Roman"/>
          <w:color w:val="000000"/>
          <w:sz w:val="26"/>
          <w:szCs w:val="26"/>
        </w:rPr>
        <w:t xml:space="preserve"> hôn không phải là quan hệ vợ chồng. Do đó, các giao dịch mà người thứ ba xác lập với những người có quan hệ </w:t>
      </w:r>
      <w:proofErr w:type="gramStart"/>
      <w:r w:rsidRPr="00B12902">
        <w:rPr>
          <w:rFonts w:ascii="Times New Roman" w:eastAsia="Times New Roman" w:hAnsi="Times New Roman" w:cs="Times New Roman"/>
          <w:color w:val="000000"/>
          <w:sz w:val="26"/>
          <w:szCs w:val="26"/>
        </w:rPr>
        <w:t>chung</w:t>
      </w:r>
      <w:proofErr w:type="gramEnd"/>
      <w:r w:rsidRPr="00B12902">
        <w:rPr>
          <w:rFonts w:ascii="Times New Roman" w:eastAsia="Times New Roman" w:hAnsi="Times New Roman" w:cs="Times New Roman"/>
          <w:color w:val="000000"/>
          <w:sz w:val="26"/>
          <w:szCs w:val="26"/>
        </w:rPr>
        <w:t xml:space="preserve"> sống như vợ chồng chịu sự chi phối của luật chung. Những người </w:t>
      </w:r>
      <w:proofErr w:type="gramStart"/>
      <w:r w:rsidRPr="00B12902">
        <w:rPr>
          <w:rFonts w:ascii="Times New Roman" w:eastAsia="Times New Roman" w:hAnsi="Times New Roman" w:cs="Times New Roman"/>
          <w:color w:val="000000"/>
          <w:sz w:val="26"/>
          <w:szCs w:val="26"/>
        </w:rPr>
        <w:t>chung</w:t>
      </w:r>
      <w:proofErr w:type="gramEnd"/>
      <w:r w:rsidRPr="00B12902">
        <w:rPr>
          <w:rFonts w:ascii="Times New Roman" w:eastAsia="Times New Roman" w:hAnsi="Times New Roman" w:cs="Times New Roman"/>
          <w:color w:val="000000"/>
          <w:sz w:val="26"/>
          <w:szCs w:val="26"/>
        </w:rPr>
        <w:t xml:space="preserve"> sống như vợ chồng chỉ liên đới chịu trách nhiệm đối với các nghĩa vụ phát sinh từ các giao dịch ấy, nếu họ bày tỏ ý chí rõ ràng về việc thiết lập tình trạng liên đới đó hoặc nếu pháp luật có quy định.</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xml:space="preserve">             Trong trường hợp một bên xác lập một giao dịch nhằm đáp ứng các nhu cầu thiết yếu của gia đình, thì bên </w:t>
      </w:r>
      <w:proofErr w:type="gramStart"/>
      <w:r w:rsidRPr="00B12902">
        <w:rPr>
          <w:rFonts w:ascii="Times New Roman" w:eastAsia="Times New Roman" w:hAnsi="Times New Roman" w:cs="Times New Roman"/>
          <w:color w:val="000000"/>
          <w:sz w:val="26"/>
          <w:szCs w:val="26"/>
        </w:rPr>
        <w:t>kia</w:t>
      </w:r>
      <w:proofErr w:type="gramEnd"/>
      <w:r w:rsidRPr="00B12902">
        <w:rPr>
          <w:rFonts w:ascii="Times New Roman" w:eastAsia="Times New Roman" w:hAnsi="Times New Roman" w:cs="Times New Roman"/>
          <w:color w:val="000000"/>
          <w:sz w:val="26"/>
          <w:szCs w:val="26"/>
        </w:rPr>
        <w:t xml:space="preserve"> vẫn không chịu trách nhiệm liên đới. Giải pháp này rõ ràng không thuận lợi đối với người thứ ba: cứ mỗi lần xác lập giao dịch với một người có vẻ như có vợ (chồng), người thứ ba phải yêu cầu người đó phải xuất trình giấy chứng nhận đăng ký kết </w:t>
      </w:r>
      <w:proofErr w:type="gramStart"/>
      <w:r w:rsidRPr="00B12902">
        <w:rPr>
          <w:rFonts w:ascii="Times New Roman" w:eastAsia="Times New Roman" w:hAnsi="Times New Roman" w:cs="Times New Roman"/>
          <w:color w:val="000000"/>
          <w:sz w:val="26"/>
          <w:szCs w:val="26"/>
        </w:rPr>
        <w:t>hôn ?</w:t>
      </w:r>
      <w:proofErr w:type="gramEnd"/>
      <w:r w:rsidRPr="00B12902">
        <w:rPr>
          <w:rFonts w:ascii="Times New Roman" w:eastAsia="Times New Roman" w:hAnsi="Times New Roman" w:cs="Times New Roman"/>
          <w:color w:val="000000"/>
          <w:sz w:val="26"/>
          <w:szCs w:val="26"/>
        </w:rPr>
        <w:t>    </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Trong trường hợp một trong hai bên chung sống như vợ chồng bị người thứ ba gây thiệt hại về tính mạng, sức khỏe mà bên kia không được nuôi dưỡng một cách bình thường, thì thiệt hại do bên kia gánh chịu không được tính vào thiệt hại mà người thứ ba phải bồi thường.  </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b/>
          <w:bCs/>
          <w:color w:val="000080"/>
          <w:sz w:val="26"/>
          <w:szCs w:val="26"/>
        </w:rPr>
        <w:t xml:space="preserve">      2.</w:t>
      </w:r>
      <w:r w:rsidR="00FB5A77">
        <w:rPr>
          <w:rFonts w:ascii="Times New Roman" w:eastAsia="Times New Roman" w:hAnsi="Times New Roman" w:cs="Times New Roman"/>
          <w:b/>
          <w:bCs/>
          <w:color w:val="000080"/>
          <w:sz w:val="26"/>
          <w:szCs w:val="26"/>
        </w:rPr>
        <w:t>1.3</w:t>
      </w:r>
      <w:r w:rsidRPr="00B12902">
        <w:rPr>
          <w:rFonts w:ascii="Times New Roman" w:eastAsia="Times New Roman" w:hAnsi="Times New Roman" w:cs="Times New Roman"/>
          <w:b/>
          <w:bCs/>
          <w:color w:val="000080"/>
          <w:sz w:val="26"/>
          <w:szCs w:val="26"/>
        </w:rPr>
        <w:t xml:space="preserve">.3. Quan hệ giữa hai người </w:t>
      </w:r>
      <w:proofErr w:type="gramStart"/>
      <w:r w:rsidRPr="00B12902">
        <w:rPr>
          <w:rFonts w:ascii="Times New Roman" w:eastAsia="Times New Roman" w:hAnsi="Times New Roman" w:cs="Times New Roman"/>
          <w:b/>
          <w:bCs/>
          <w:color w:val="000080"/>
          <w:sz w:val="26"/>
          <w:szCs w:val="26"/>
        </w:rPr>
        <w:t>chung</w:t>
      </w:r>
      <w:proofErr w:type="gramEnd"/>
      <w:r w:rsidRPr="00B12902">
        <w:rPr>
          <w:rFonts w:ascii="Times New Roman" w:eastAsia="Times New Roman" w:hAnsi="Times New Roman" w:cs="Times New Roman"/>
          <w:b/>
          <w:bCs/>
          <w:color w:val="000080"/>
          <w:sz w:val="26"/>
          <w:szCs w:val="26"/>
        </w:rPr>
        <w:t xml:space="preserve"> sống với nhau như vợ chồng và con cái</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w:t>
      </w:r>
      <w:r w:rsidRPr="00B12902">
        <w:rPr>
          <w:rFonts w:ascii="Times New Roman" w:eastAsia="Times New Roman" w:hAnsi="Times New Roman" w:cs="Times New Roman"/>
          <w:b/>
          <w:bCs/>
          <w:color w:val="000000"/>
          <w:sz w:val="26"/>
          <w:szCs w:val="26"/>
        </w:rPr>
        <w:t>            </w:t>
      </w:r>
      <w:r w:rsidRPr="00B12902">
        <w:rPr>
          <w:rFonts w:ascii="Times New Roman" w:eastAsia="Times New Roman" w:hAnsi="Times New Roman" w:cs="Times New Roman"/>
          <w:bCs/>
          <w:color w:val="000000"/>
          <w:sz w:val="26"/>
          <w:szCs w:val="26"/>
        </w:rPr>
        <w:t>Nguyên tắc bảo vệ quyền lợi của con cái - Chủ trương của người làm luật là: quan hệ</w:t>
      </w:r>
      <w:r w:rsidRPr="00B12902">
        <w:rPr>
          <w:rFonts w:ascii="Times New Roman" w:eastAsia="Times New Roman" w:hAnsi="Times New Roman" w:cs="Times New Roman"/>
          <w:color w:val="000000"/>
          <w:sz w:val="26"/>
          <w:szCs w:val="26"/>
        </w:rPr>
        <w:t xml:space="preserve"> cha mẹ-con cái không bị ảnh hưởng bởi việc xác lập, thay đổi, chấm dứt quan hệ giữa cha, mẹ cũng không lệ thuộc vào tính chất của quan hệ giữa cha và mẹ. Dù cha, mẹ có kết hôn hay không kết hôn, dù cha và mẹ còn </w:t>
      </w:r>
      <w:proofErr w:type="gramStart"/>
      <w:r w:rsidRPr="00B12902">
        <w:rPr>
          <w:rFonts w:ascii="Times New Roman" w:eastAsia="Times New Roman" w:hAnsi="Times New Roman" w:cs="Times New Roman"/>
          <w:color w:val="000000"/>
          <w:sz w:val="26"/>
          <w:szCs w:val="26"/>
        </w:rPr>
        <w:t>chung</w:t>
      </w:r>
      <w:proofErr w:type="gramEnd"/>
      <w:r w:rsidRPr="00B12902">
        <w:rPr>
          <w:rFonts w:ascii="Times New Roman" w:eastAsia="Times New Roman" w:hAnsi="Times New Roman" w:cs="Times New Roman"/>
          <w:color w:val="000000"/>
          <w:sz w:val="26"/>
          <w:szCs w:val="26"/>
        </w:rPr>
        <w:t xml:space="preserve"> sống hay đã chia tay với nhau, các quyền và nghĩa vụ hỗ tương giữa cha mẹ và con vẫn tồn tại. Bởi vậy, những người chung sống như vợ chồng mà không đăng ký kết hôn có đầy đủ các quyền và nghĩa vụ của cha mẹ đối với con cái và ngược lại, theo đúng các quy định của Luật hôn nhân và gia đình năm 2000.  </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bCs/>
          <w:color w:val="000000"/>
          <w:sz w:val="26"/>
          <w:szCs w:val="26"/>
        </w:rPr>
        <w:lastRenderedPageBreak/>
        <w:t>            Xác lập quan hệ cha mẹ-con cái - Trong trường hợp có tranh chấp về việc xác lập quan</w:t>
      </w:r>
      <w:r w:rsidRPr="00B12902">
        <w:rPr>
          <w:rFonts w:ascii="Times New Roman" w:eastAsia="Times New Roman" w:hAnsi="Times New Roman" w:cs="Times New Roman"/>
          <w:color w:val="000000"/>
          <w:sz w:val="26"/>
          <w:szCs w:val="26"/>
        </w:rPr>
        <w:t xml:space="preserve"> hệ cha mẹ-con cái, sự suy đoán của luật trong việc xác định cha, mẹ, quy định tại Luật hôn nhân và gia đình Ðiều 63 khoản 1, không được áp dụng đối với con sinh ra từ quan hệ chung sống như vợ chồng. Con sinh ra trong thời kỳ hôn nhân hoặc do người vợ có </w:t>
      </w:r>
      <w:proofErr w:type="gramStart"/>
      <w:r w:rsidRPr="00B12902">
        <w:rPr>
          <w:rFonts w:ascii="Times New Roman" w:eastAsia="Times New Roman" w:hAnsi="Times New Roman" w:cs="Times New Roman"/>
          <w:color w:val="000000"/>
          <w:sz w:val="26"/>
          <w:szCs w:val="26"/>
        </w:rPr>
        <w:t>thai</w:t>
      </w:r>
      <w:proofErr w:type="gramEnd"/>
      <w:r w:rsidRPr="00B12902">
        <w:rPr>
          <w:rFonts w:ascii="Times New Roman" w:eastAsia="Times New Roman" w:hAnsi="Times New Roman" w:cs="Times New Roman"/>
          <w:color w:val="000000"/>
          <w:sz w:val="26"/>
          <w:szCs w:val="26"/>
        </w:rPr>
        <w:t xml:space="preserve"> trong thời kỳ đó là con chung của vợ chồng. Giữa những người </w:t>
      </w:r>
      <w:proofErr w:type="gramStart"/>
      <w:r w:rsidRPr="00B12902">
        <w:rPr>
          <w:rFonts w:ascii="Times New Roman" w:eastAsia="Times New Roman" w:hAnsi="Times New Roman" w:cs="Times New Roman"/>
          <w:color w:val="000000"/>
          <w:sz w:val="26"/>
          <w:szCs w:val="26"/>
        </w:rPr>
        <w:t>chung</w:t>
      </w:r>
      <w:proofErr w:type="gramEnd"/>
      <w:r w:rsidRPr="00B12902">
        <w:rPr>
          <w:rFonts w:ascii="Times New Roman" w:eastAsia="Times New Roman" w:hAnsi="Times New Roman" w:cs="Times New Roman"/>
          <w:color w:val="000000"/>
          <w:sz w:val="26"/>
          <w:szCs w:val="26"/>
        </w:rPr>
        <w:t xml:space="preserve"> sống như vợ chồng mà không đăng ký kết hôn không có thời kỳ hôn nhân theo định nghĩa của luật. Có vẻ như cả trong trường hợp quan hệ hôn nhân hình thành từ việc kết hôn trái pháp luật và việc kết hôn ấy đã bị hủy, thì con sinh ra trong thời kỳ giữa ngày đăng ký kết hôn trái pháp luật và ngày có quyết định của Tòa án hủy việc kết hôn ấy hoặc do người mẹ có thai trong thời kỳ ấy cũng không được suy đoán là con chung của hai người.    </w:t>
      </w:r>
    </w:p>
    <w:p w:rsidR="002544DF" w:rsidRPr="00B12902" w:rsidRDefault="002544DF" w:rsidP="00316432">
      <w:pPr>
        <w:spacing w:before="30" w:after="30" w:line="360" w:lineRule="auto"/>
        <w:ind w:firstLine="720"/>
        <w:jc w:val="both"/>
        <w:rPr>
          <w:rFonts w:ascii="Times New Roman" w:eastAsia="Times New Roman" w:hAnsi="Times New Roman" w:cs="Times New Roman"/>
          <w:color w:val="000000"/>
          <w:sz w:val="26"/>
          <w:szCs w:val="26"/>
        </w:rPr>
      </w:pPr>
      <w:bookmarkStart w:id="0" w:name="m2B.3"/>
      <w:r w:rsidRPr="00B12902">
        <w:rPr>
          <w:rFonts w:ascii="Times New Roman" w:eastAsia="Times New Roman" w:hAnsi="Times New Roman" w:cs="Times New Roman"/>
          <w:b/>
          <w:bCs/>
          <w:color w:val="000080"/>
          <w:sz w:val="26"/>
          <w:szCs w:val="26"/>
        </w:rPr>
        <w:t>2.</w:t>
      </w:r>
      <w:r w:rsidR="00FB5A77">
        <w:rPr>
          <w:rFonts w:ascii="Times New Roman" w:eastAsia="Times New Roman" w:hAnsi="Times New Roman" w:cs="Times New Roman"/>
          <w:b/>
          <w:bCs/>
          <w:color w:val="000080"/>
          <w:sz w:val="26"/>
          <w:szCs w:val="26"/>
        </w:rPr>
        <w:t>1.3</w:t>
      </w:r>
      <w:r w:rsidRPr="00B12902">
        <w:rPr>
          <w:rFonts w:ascii="Times New Roman" w:eastAsia="Times New Roman" w:hAnsi="Times New Roman" w:cs="Times New Roman"/>
          <w:b/>
          <w:bCs/>
          <w:color w:val="000080"/>
          <w:sz w:val="26"/>
          <w:szCs w:val="26"/>
        </w:rPr>
        <w:t xml:space="preserve">.4. Chấm dứt quan hệ </w:t>
      </w:r>
      <w:proofErr w:type="gramStart"/>
      <w:r w:rsidRPr="00B12902">
        <w:rPr>
          <w:rFonts w:ascii="Times New Roman" w:eastAsia="Times New Roman" w:hAnsi="Times New Roman" w:cs="Times New Roman"/>
          <w:b/>
          <w:bCs/>
          <w:color w:val="000080"/>
          <w:sz w:val="26"/>
          <w:szCs w:val="26"/>
        </w:rPr>
        <w:t>chung</w:t>
      </w:r>
      <w:proofErr w:type="gramEnd"/>
      <w:r w:rsidRPr="00B12902">
        <w:rPr>
          <w:rFonts w:ascii="Times New Roman" w:eastAsia="Times New Roman" w:hAnsi="Times New Roman" w:cs="Times New Roman"/>
          <w:b/>
          <w:bCs/>
          <w:color w:val="000080"/>
          <w:sz w:val="26"/>
          <w:szCs w:val="26"/>
        </w:rPr>
        <w:t xml:space="preserve"> sống như vợ chồng  </w:t>
      </w:r>
      <w:bookmarkEnd w:id="0"/>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w:t>
      </w:r>
      <w:r w:rsidRPr="00B12902">
        <w:rPr>
          <w:rFonts w:ascii="Times New Roman" w:eastAsia="Times New Roman" w:hAnsi="Times New Roman" w:cs="Times New Roman"/>
          <w:b/>
          <w:bCs/>
          <w:color w:val="000000"/>
          <w:sz w:val="26"/>
          <w:szCs w:val="26"/>
        </w:rPr>
        <w:t>            </w:t>
      </w:r>
      <w:r w:rsidRPr="00B12902">
        <w:rPr>
          <w:rFonts w:ascii="Times New Roman" w:eastAsia="Times New Roman" w:hAnsi="Times New Roman" w:cs="Times New Roman"/>
          <w:bCs/>
          <w:color w:val="000000"/>
          <w:sz w:val="26"/>
          <w:szCs w:val="26"/>
        </w:rPr>
        <w:t xml:space="preserve">Theo thỏa thuận hoặc </w:t>
      </w:r>
      <w:proofErr w:type="gramStart"/>
      <w:r w:rsidRPr="00B12902">
        <w:rPr>
          <w:rFonts w:ascii="Times New Roman" w:eastAsia="Times New Roman" w:hAnsi="Times New Roman" w:cs="Times New Roman"/>
          <w:bCs/>
          <w:color w:val="000000"/>
          <w:sz w:val="26"/>
          <w:szCs w:val="26"/>
        </w:rPr>
        <w:t>theo</w:t>
      </w:r>
      <w:proofErr w:type="gramEnd"/>
      <w:r w:rsidRPr="00B12902">
        <w:rPr>
          <w:rFonts w:ascii="Times New Roman" w:eastAsia="Times New Roman" w:hAnsi="Times New Roman" w:cs="Times New Roman"/>
          <w:bCs/>
          <w:color w:val="000000"/>
          <w:sz w:val="26"/>
          <w:szCs w:val="26"/>
        </w:rPr>
        <w:t xml:space="preserve"> ý chí của một bên - Không được pháp luật thừa nhận như là</w:t>
      </w:r>
      <w:r w:rsidRPr="00B12902">
        <w:rPr>
          <w:rFonts w:ascii="Times New Roman" w:eastAsia="Times New Roman" w:hAnsi="Times New Roman" w:cs="Times New Roman"/>
          <w:color w:val="000000"/>
          <w:sz w:val="26"/>
          <w:szCs w:val="26"/>
        </w:rPr>
        <w:t xml:space="preserve"> quan hệ vợ chồng chính thức, quan hệ vợ chồng không có đăng ký kết hôn không thể chấm dứt trong lúc cả hai bên còn sống bằng con đường ly hôn. Trên thực tế, quan hệ vợ chồng không có đăng ký kết hôn có thể chấm dứt </w:t>
      </w:r>
      <w:proofErr w:type="gramStart"/>
      <w:r w:rsidRPr="00B12902">
        <w:rPr>
          <w:rFonts w:ascii="Times New Roman" w:eastAsia="Times New Roman" w:hAnsi="Times New Roman" w:cs="Times New Roman"/>
          <w:color w:val="000000"/>
          <w:sz w:val="26"/>
          <w:szCs w:val="26"/>
        </w:rPr>
        <w:t>theo</w:t>
      </w:r>
      <w:proofErr w:type="gramEnd"/>
      <w:r w:rsidRPr="00B12902">
        <w:rPr>
          <w:rFonts w:ascii="Times New Roman" w:eastAsia="Times New Roman" w:hAnsi="Times New Roman" w:cs="Times New Roman"/>
          <w:color w:val="000000"/>
          <w:sz w:val="26"/>
          <w:szCs w:val="26"/>
        </w:rPr>
        <w:t xml:space="preserve"> sáng kiến của một bên mà không làm phát sinh trách nhiệm pháp lý đối với bên kia. Các bên cũng có thể thỏa thuận về việc chấm dứt quan hệ đó. </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w:t>
      </w:r>
      <w:r w:rsidRPr="00B12902">
        <w:rPr>
          <w:rFonts w:ascii="Times New Roman" w:eastAsia="Times New Roman" w:hAnsi="Times New Roman" w:cs="Times New Roman"/>
          <w:bCs/>
          <w:color w:val="000000"/>
          <w:sz w:val="26"/>
          <w:szCs w:val="26"/>
        </w:rPr>
        <w:t xml:space="preserve">            Trường hợp một bên chết - Khi một bên chết, thì quan hệ </w:t>
      </w:r>
      <w:proofErr w:type="gramStart"/>
      <w:r w:rsidRPr="00B12902">
        <w:rPr>
          <w:rFonts w:ascii="Times New Roman" w:eastAsia="Times New Roman" w:hAnsi="Times New Roman" w:cs="Times New Roman"/>
          <w:bCs/>
          <w:color w:val="000000"/>
          <w:sz w:val="26"/>
          <w:szCs w:val="26"/>
        </w:rPr>
        <w:t>chung</w:t>
      </w:r>
      <w:proofErr w:type="gramEnd"/>
      <w:r w:rsidRPr="00B12902">
        <w:rPr>
          <w:rFonts w:ascii="Times New Roman" w:eastAsia="Times New Roman" w:hAnsi="Times New Roman" w:cs="Times New Roman"/>
          <w:bCs/>
          <w:color w:val="000000"/>
          <w:sz w:val="26"/>
          <w:szCs w:val="26"/>
        </w:rPr>
        <w:t xml:space="preserve"> sống như vợ chồng</w:t>
      </w:r>
      <w:r w:rsidRPr="00B12902">
        <w:rPr>
          <w:rFonts w:ascii="Times New Roman" w:eastAsia="Times New Roman" w:hAnsi="Times New Roman" w:cs="Times New Roman"/>
          <w:color w:val="000000"/>
          <w:sz w:val="26"/>
          <w:szCs w:val="26"/>
        </w:rPr>
        <w:t> cũng đương nhiên chấm dứt</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w:t>
      </w:r>
      <w:r w:rsidRPr="00B12902">
        <w:rPr>
          <w:rFonts w:ascii="Times New Roman" w:eastAsia="Times New Roman" w:hAnsi="Times New Roman" w:cs="Times New Roman"/>
          <w:bCs/>
          <w:color w:val="000000"/>
          <w:sz w:val="26"/>
          <w:szCs w:val="26"/>
        </w:rPr>
        <w:t>            Hệ quả về tài sản - Việc thanh toán tài sản được thực hiện giống như thanh toán một</w:t>
      </w:r>
      <w:r w:rsidRPr="00B12902">
        <w:rPr>
          <w:rFonts w:ascii="Times New Roman" w:eastAsia="Times New Roman" w:hAnsi="Times New Roman" w:cs="Times New Roman"/>
          <w:color w:val="000000"/>
          <w:sz w:val="26"/>
          <w:szCs w:val="26"/>
        </w:rPr>
        <w:t xml:space="preserve"> công ty thực tế: tài sản riêng của người nào, người đó lấy lại;  tài sản thuộc sở hữu chung theo phần được chia theo luật chung; người đã đóng góp vào việc làm tăng giá trị của tài sản thuộc về người kia có quyền yêu cầu hoàn lại phần giá trị gia tăng đó theo đúng các quy định về hiệu lực của tình trạng được lợi về tài sản mà không có căn cứ pháp luật. Việc phân chia có thể được thực hiện </w:t>
      </w:r>
      <w:proofErr w:type="gramStart"/>
      <w:r w:rsidRPr="00B12902">
        <w:rPr>
          <w:rFonts w:ascii="Times New Roman" w:eastAsia="Times New Roman" w:hAnsi="Times New Roman" w:cs="Times New Roman"/>
          <w:color w:val="000000"/>
          <w:sz w:val="26"/>
          <w:szCs w:val="26"/>
        </w:rPr>
        <w:t>theo</w:t>
      </w:r>
      <w:proofErr w:type="gramEnd"/>
      <w:r w:rsidRPr="00B12902">
        <w:rPr>
          <w:rFonts w:ascii="Times New Roman" w:eastAsia="Times New Roman" w:hAnsi="Times New Roman" w:cs="Times New Roman"/>
          <w:color w:val="000000"/>
          <w:sz w:val="26"/>
          <w:szCs w:val="26"/>
        </w:rPr>
        <w:t xml:space="preserve"> sự thỏa thuận giữa hai bên; trong trường hợp quan hệ như vợ, chồng chấm dứt do có người chết, thì người còn sống thỏa thuận việc phân chia với những người thừa kế của người chết. Nếu giữa các bên không có sự thỏa thuận cần thiết, thì một bên hoặc cả hai bên có thể yêu cầu Tòa </w:t>
      </w:r>
      <w:proofErr w:type="gramStart"/>
      <w:r w:rsidRPr="00B12902">
        <w:rPr>
          <w:rFonts w:ascii="Times New Roman" w:eastAsia="Times New Roman" w:hAnsi="Times New Roman" w:cs="Times New Roman"/>
          <w:color w:val="000000"/>
          <w:sz w:val="26"/>
          <w:szCs w:val="26"/>
        </w:rPr>
        <w:t>án</w:t>
      </w:r>
      <w:proofErr w:type="gramEnd"/>
      <w:r w:rsidRPr="00B12902">
        <w:rPr>
          <w:rFonts w:ascii="Times New Roman" w:eastAsia="Times New Roman" w:hAnsi="Times New Roman" w:cs="Times New Roman"/>
          <w:color w:val="000000"/>
          <w:sz w:val="26"/>
          <w:szCs w:val="26"/>
        </w:rPr>
        <w:t xml:space="preserve"> giải quyết.</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lastRenderedPageBreak/>
        <w:t xml:space="preserve">             Pháp luật không thừa nhận quyền thừa kế của người </w:t>
      </w:r>
      <w:proofErr w:type="gramStart"/>
      <w:r w:rsidRPr="00B12902">
        <w:rPr>
          <w:rFonts w:ascii="Times New Roman" w:eastAsia="Times New Roman" w:hAnsi="Times New Roman" w:cs="Times New Roman"/>
          <w:color w:val="000000"/>
          <w:sz w:val="26"/>
          <w:szCs w:val="26"/>
        </w:rPr>
        <w:t>chung</w:t>
      </w:r>
      <w:proofErr w:type="gramEnd"/>
      <w:r w:rsidRPr="00B12902">
        <w:rPr>
          <w:rFonts w:ascii="Times New Roman" w:eastAsia="Times New Roman" w:hAnsi="Times New Roman" w:cs="Times New Roman"/>
          <w:color w:val="000000"/>
          <w:sz w:val="26"/>
          <w:szCs w:val="26"/>
        </w:rPr>
        <w:t xml:space="preserve"> sống như vợ chồng đối với di sản của người chết trước. Tuy nhiên, một khi quan hệ đã đặt cơ sở cho sự thành lập và phát triển của một gia đình thực sự, có cha mẹ và con, thì người còn sống thường được những người khác trong gia đình coi như là người thừa kế thuộc hàng thứ nhất của người chết, bên cạnh con cái và cha mẹ của người chết. Nếu không có tranh chấp, cơ quan công chứng vẫn có xu hướng dựa vào hôn nhân thực tế để thừa nhận quyền thừa kế của người đó.    </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w:t>
      </w:r>
      <w:r w:rsidRPr="00B12902">
        <w:rPr>
          <w:rFonts w:ascii="Times New Roman" w:eastAsia="Times New Roman" w:hAnsi="Times New Roman" w:cs="Times New Roman"/>
          <w:bCs/>
          <w:color w:val="000000"/>
          <w:sz w:val="26"/>
          <w:szCs w:val="26"/>
        </w:rPr>
        <w:t>            Quyền và nghĩa vụ đối với con cái. Luật chỉ giải quyết vấn đề quyền và nghĩa vụ của</w:t>
      </w:r>
      <w:r w:rsidRPr="00B12902">
        <w:rPr>
          <w:rFonts w:ascii="Times New Roman" w:eastAsia="Times New Roman" w:hAnsi="Times New Roman" w:cs="Times New Roman"/>
          <w:color w:val="000000"/>
          <w:sz w:val="26"/>
          <w:szCs w:val="26"/>
        </w:rPr>
        <w:t xml:space="preserve"> cha mẹ đối với con cái trong trường hợp ly hôn và trong trường hợp hủy việc kết hôn trái pháp luật. Thông thường, khi hai bên </w:t>
      </w:r>
      <w:proofErr w:type="gramStart"/>
      <w:r w:rsidRPr="00B12902">
        <w:rPr>
          <w:rFonts w:ascii="Times New Roman" w:eastAsia="Times New Roman" w:hAnsi="Times New Roman" w:cs="Times New Roman"/>
          <w:color w:val="000000"/>
          <w:sz w:val="26"/>
          <w:szCs w:val="26"/>
        </w:rPr>
        <w:t>chung</w:t>
      </w:r>
      <w:proofErr w:type="gramEnd"/>
      <w:r w:rsidRPr="00B12902">
        <w:rPr>
          <w:rFonts w:ascii="Times New Roman" w:eastAsia="Times New Roman" w:hAnsi="Times New Roman" w:cs="Times New Roman"/>
          <w:color w:val="000000"/>
          <w:sz w:val="26"/>
          <w:szCs w:val="26"/>
        </w:rPr>
        <w:t xml:space="preserve"> sống như vợ chồng quyết định chấm dứt quan hệ, thì giữa họ cũng có được sự thỏa thuận cần thiết về việc trông giữ các con chưa thành niên hoặc đã thành niên mà không có khả năng lao động. Nếu giữa các bên không đạt được sự thỏa thuận đó, thì, theo yêu cầu của họ, Tòa án có thể giải quyết bằng cách vận dụng các quy định liên quan đến quyền và nghĩa vụ của cha mẹ đối với con cái sau khi ly hôn.</w:t>
      </w:r>
    </w:p>
    <w:p w:rsidR="00C07D56" w:rsidRDefault="004F0C63" w:rsidP="00316432">
      <w:pPr>
        <w:spacing w:line="360" w:lineRule="auto"/>
        <w:ind w:left="720"/>
        <w:jc w:val="both"/>
        <w:rPr>
          <w:rFonts w:ascii="Times New Roman" w:hAnsi="Times New Roman" w:cs="Times New Roman"/>
          <w:b/>
          <w:sz w:val="26"/>
          <w:szCs w:val="26"/>
        </w:rPr>
      </w:pPr>
      <w:r w:rsidRPr="00B12902">
        <w:rPr>
          <w:rFonts w:ascii="Times New Roman" w:hAnsi="Times New Roman" w:cs="Times New Roman"/>
          <w:b/>
          <w:sz w:val="26"/>
          <w:szCs w:val="26"/>
        </w:rPr>
        <w:t>2.2. Phân tích diễn biến tình huống</w:t>
      </w:r>
    </w:p>
    <w:p w:rsidR="0006286B" w:rsidRDefault="00D41248" w:rsidP="0006286B">
      <w:pPr>
        <w:spacing w:line="360" w:lineRule="auto"/>
        <w:ind w:firstLine="720"/>
        <w:jc w:val="both"/>
        <w:rPr>
          <w:rFonts w:ascii="Times New Roman" w:hAnsi="Times New Roman" w:cs="Times New Roman"/>
          <w:sz w:val="26"/>
          <w:szCs w:val="26"/>
        </w:rPr>
      </w:pPr>
      <w:r w:rsidRPr="00D41248">
        <w:rPr>
          <w:rFonts w:ascii="Times New Roman" w:hAnsi="Times New Roman" w:cs="Times New Roman"/>
          <w:sz w:val="26"/>
          <w:szCs w:val="26"/>
        </w:rPr>
        <w:t>Trở lại với câu chuyện trên</w:t>
      </w:r>
      <w:r>
        <w:rPr>
          <w:rFonts w:ascii="Times New Roman" w:hAnsi="Times New Roman" w:cs="Times New Roman"/>
          <w:sz w:val="26"/>
          <w:szCs w:val="26"/>
        </w:rPr>
        <w:t xml:space="preserve"> của gia đình anh T và chị H, tuy hai người vì hoàn cảnh xa xôi mà không đăng ký kết hôn nhưng lại sống với nhau như vợ chồng trên thực tế </w:t>
      </w:r>
      <w:r w:rsidR="0006286B">
        <w:rPr>
          <w:rFonts w:ascii="Times New Roman" w:hAnsi="Times New Roman" w:cs="Times New Roman"/>
          <w:sz w:val="26"/>
          <w:szCs w:val="26"/>
        </w:rPr>
        <w:t>nhưng anh T đã không giữ được mình khi lại nảy sinh tình cảm với cô em vợ. Vì vậy anh T và cô em vợ đã vi phạm quy định tại điểm c khoản 2 điều 5 Luật hôn nhân gia đình có quy định về các hành vi cấm như sau:</w:t>
      </w:r>
      <w:r w:rsidR="0006286B" w:rsidRPr="0006286B">
        <w:rPr>
          <w:rFonts w:ascii="Times New Roman" w:hAnsi="Times New Roman" w:cs="Times New Roman"/>
          <w:sz w:val="26"/>
          <w:szCs w:val="26"/>
        </w:rPr>
        <w:t xml:space="preserve"> </w:t>
      </w:r>
      <w:r w:rsidR="0006286B">
        <w:rPr>
          <w:rFonts w:ascii="Times New Roman" w:hAnsi="Times New Roman" w:cs="Times New Roman"/>
          <w:sz w:val="26"/>
          <w:szCs w:val="26"/>
        </w:rPr>
        <w:t>“ Người đang có vợ, có chồng mà kết hôn hoặc chung sống như vợ chồng với người khác hoặc chưa có vợ, chưa có chồng mà kết hôn hoặc chung sống như vợ chồng với người đang có chồng, có vợ.” và khoản 1 điều 48 Nghị định số 110/2013/NĐ-CP ngày 24/9/2013 của Chính phủ trong luật hôn nhân và gia đình từ 1.000.000 đồng đến 3.000.000 đồng.</w:t>
      </w:r>
    </w:p>
    <w:p w:rsidR="006A2364" w:rsidRPr="00B12902" w:rsidRDefault="00345DB2" w:rsidP="00776609">
      <w:pPr>
        <w:spacing w:after="120" w:line="360" w:lineRule="auto"/>
        <w:jc w:val="both"/>
        <w:rPr>
          <w:rFonts w:ascii="Times New Roman" w:hAnsi="Times New Roman" w:cs="Times New Roman"/>
          <w:color w:val="333333"/>
          <w:sz w:val="26"/>
          <w:szCs w:val="26"/>
          <w:shd w:val="clear" w:color="auto" w:fill="FFFFFF"/>
        </w:rPr>
      </w:pPr>
      <w:r w:rsidRPr="00B12902">
        <w:rPr>
          <w:rFonts w:ascii="Times New Roman" w:hAnsi="Times New Roman" w:cs="Times New Roman"/>
          <w:sz w:val="26"/>
          <w:szCs w:val="26"/>
        </w:rPr>
        <w:t xml:space="preserve">   </w:t>
      </w:r>
      <w:r w:rsidR="00D41248">
        <w:rPr>
          <w:rFonts w:ascii="Times New Roman" w:hAnsi="Times New Roman" w:cs="Times New Roman"/>
          <w:sz w:val="26"/>
          <w:szCs w:val="26"/>
        </w:rPr>
        <w:tab/>
      </w:r>
      <w:r w:rsidR="006A2364" w:rsidRPr="00B12902">
        <w:rPr>
          <w:rFonts w:ascii="Times New Roman" w:hAnsi="Times New Roman" w:cs="Times New Roman"/>
          <w:color w:val="333333"/>
          <w:sz w:val="26"/>
          <w:szCs w:val="26"/>
          <w:shd w:val="clear" w:color="auto" w:fill="FFFFFF"/>
        </w:rPr>
        <w:t>Khi anh T đăng ký kết hôn với chị B thì anh T phải viết cam kết về tình trạng hôn nhân của mình, nhưng anh T đã khai gian dối nên đã sai quy định tại điểm d khoản 2 phần 2</w:t>
      </w:r>
      <w:r w:rsidR="006A2364" w:rsidRPr="00B12902">
        <w:rPr>
          <w:rStyle w:val="apple-converted-space"/>
          <w:rFonts w:ascii="Times New Roman" w:hAnsi="Times New Roman" w:cs="Times New Roman"/>
          <w:color w:val="333333"/>
          <w:sz w:val="26"/>
          <w:szCs w:val="26"/>
          <w:shd w:val="clear" w:color="auto" w:fill="FFFFFF"/>
        </w:rPr>
        <w:t> </w:t>
      </w:r>
      <w:hyperlink r:id="rId10" w:history="1">
        <w:r w:rsidR="006A2364" w:rsidRPr="00B12902">
          <w:rPr>
            <w:rStyle w:val="Hyperlink"/>
            <w:rFonts w:ascii="Times New Roman" w:hAnsi="Times New Roman" w:cs="Times New Roman"/>
            <w:color w:val="0066CC"/>
            <w:sz w:val="26"/>
            <w:szCs w:val="26"/>
            <w:u w:val="none"/>
            <w:bdr w:val="none" w:sz="0" w:space="0" w:color="auto" w:frame="1"/>
            <w:shd w:val="clear" w:color="auto" w:fill="FFFFFF"/>
          </w:rPr>
          <w:t>Thông tư số 01/2008/TT-BTP</w:t>
        </w:r>
      </w:hyperlink>
      <w:r w:rsidR="006A2364" w:rsidRPr="00B12902">
        <w:rPr>
          <w:rStyle w:val="apple-converted-space"/>
          <w:rFonts w:ascii="Times New Roman" w:hAnsi="Times New Roman" w:cs="Times New Roman"/>
          <w:color w:val="333333"/>
          <w:sz w:val="26"/>
          <w:szCs w:val="26"/>
          <w:shd w:val="clear" w:color="auto" w:fill="FFFFFF"/>
        </w:rPr>
        <w:t> </w:t>
      </w:r>
      <w:r w:rsidR="006A2364" w:rsidRPr="00B12902">
        <w:rPr>
          <w:rFonts w:ascii="Times New Roman" w:hAnsi="Times New Roman" w:cs="Times New Roman"/>
          <w:color w:val="333333"/>
          <w:sz w:val="26"/>
          <w:szCs w:val="26"/>
          <w:shd w:val="clear" w:color="auto" w:fill="FFFFFF"/>
        </w:rPr>
        <w:t>quy định về vấn đề</w:t>
      </w:r>
      <w:r w:rsidR="00B12902">
        <w:rPr>
          <w:rFonts w:ascii="Times New Roman" w:hAnsi="Times New Roman" w:cs="Times New Roman"/>
          <w:color w:val="333333"/>
          <w:sz w:val="26"/>
          <w:szCs w:val="26"/>
          <w:shd w:val="clear" w:color="auto" w:fill="FFFFFF"/>
        </w:rPr>
        <w:t xml:space="preserve"> đăng ký</w:t>
      </w:r>
      <w:r w:rsidR="006A2364" w:rsidRPr="00B12902">
        <w:rPr>
          <w:rFonts w:ascii="Times New Roman" w:hAnsi="Times New Roman" w:cs="Times New Roman"/>
          <w:color w:val="333333"/>
          <w:sz w:val="26"/>
          <w:szCs w:val="26"/>
          <w:shd w:val="clear" w:color="auto" w:fill="FFFFFF"/>
        </w:rPr>
        <w:t xml:space="preserve"> kết hôn.</w:t>
      </w:r>
    </w:p>
    <w:p w:rsidR="00345DB2" w:rsidRPr="00B12902" w:rsidRDefault="00FE2DB4" w:rsidP="00776609">
      <w:pPr>
        <w:spacing w:after="120" w:line="360" w:lineRule="auto"/>
        <w:jc w:val="both"/>
        <w:rPr>
          <w:rFonts w:ascii="Times New Roman" w:hAnsi="Times New Roman" w:cs="Times New Roman"/>
          <w:sz w:val="26"/>
          <w:szCs w:val="26"/>
          <w:shd w:val="clear" w:color="auto" w:fill="FFFFFF"/>
        </w:rPr>
      </w:pPr>
      <w:r w:rsidRPr="00B12902">
        <w:rPr>
          <w:rFonts w:ascii="Times New Roman" w:hAnsi="Times New Roman" w:cs="Times New Roman"/>
          <w:b/>
          <w:sz w:val="26"/>
          <w:szCs w:val="26"/>
        </w:rPr>
        <w:tab/>
      </w:r>
      <w:r w:rsidRPr="00B12902">
        <w:rPr>
          <w:rFonts w:ascii="Times New Roman" w:hAnsi="Times New Roman" w:cs="Times New Roman"/>
          <w:sz w:val="26"/>
          <w:szCs w:val="26"/>
        </w:rPr>
        <w:t xml:space="preserve">Tuy anh T và chị H chưa đăng ký kết hôn nhưng kết quả mối tình của họ là một đứa bé trai được chào đời và được gia đình hai bên thừa nhận bằng một lễ cưới, mặt </w:t>
      </w:r>
      <w:r w:rsidRPr="00B12902">
        <w:rPr>
          <w:rFonts w:ascii="Times New Roman" w:hAnsi="Times New Roman" w:cs="Times New Roman"/>
          <w:sz w:val="26"/>
          <w:szCs w:val="26"/>
        </w:rPr>
        <w:lastRenderedPageBreak/>
        <w:t xml:space="preserve">khác thời điểm bắt đầu chung sống của hai người là năm 1999 nên theo </w:t>
      </w:r>
      <w:r w:rsidRPr="00B12902">
        <w:rPr>
          <w:rFonts w:ascii="Times New Roman" w:hAnsi="Times New Roman" w:cs="Times New Roman"/>
          <w:sz w:val="26"/>
          <w:szCs w:val="26"/>
          <w:shd w:val="clear" w:color="auto" w:fill="FFFFFF"/>
        </w:rPr>
        <w:t>Thông tư liên tịch số 01/2001/TANDTC-VKSNDTC-BTP ngày 03/01/2001</w:t>
      </w:r>
      <w:r w:rsidR="00440B0E" w:rsidRPr="00B12902">
        <w:rPr>
          <w:rFonts w:ascii="Times New Roman" w:hAnsi="Times New Roman" w:cs="Times New Roman"/>
          <w:sz w:val="26"/>
          <w:szCs w:val="26"/>
          <w:shd w:val="clear" w:color="auto" w:fill="FFFFFF"/>
        </w:rPr>
        <w:t xml:space="preserve"> </w:t>
      </w:r>
      <w:r w:rsidRPr="00B12902">
        <w:rPr>
          <w:rFonts w:ascii="Times New Roman" w:hAnsi="Times New Roman" w:cs="Times New Roman"/>
          <w:sz w:val="26"/>
          <w:szCs w:val="26"/>
          <w:shd w:val="clear" w:color="auto" w:fill="FFFFFF"/>
        </w:rPr>
        <w:t>thì hai người đã được</w:t>
      </w:r>
      <w:r w:rsidR="006A2364" w:rsidRPr="00B12902">
        <w:rPr>
          <w:rFonts w:ascii="Times New Roman" w:hAnsi="Times New Roman" w:cs="Times New Roman"/>
          <w:sz w:val="26"/>
          <w:szCs w:val="26"/>
          <w:shd w:val="clear" w:color="auto" w:fill="FFFFFF"/>
        </w:rPr>
        <w:t xml:space="preserve"> pháp luật</w:t>
      </w:r>
      <w:r w:rsidRPr="00B12902">
        <w:rPr>
          <w:rFonts w:ascii="Times New Roman" w:hAnsi="Times New Roman" w:cs="Times New Roman"/>
          <w:sz w:val="26"/>
          <w:szCs w:val="26"/>
          <w:shd w:val="clear" w:color="auto" w:fill="FFFFFF"/>
        </w:rPr>
        <w:t xml:space="preserve"> thừa nhận là vợ chồng nên khi khai sinh cho bé trai chị T có quyền khai tên Cha Mẹ cho bé một cách đầy đủ</w:t>
      </w:r>
      <w:r w:rsidR="006A2364" w:rsidRPr="00B12902">
        <w:rPr>
          <w:rFonts w:ascii="Times New Roman" w:hAnsi="Times New Roman" w:cs="Times New Roman"/>
          <w:sz w:val="26"/>
          <w:szCs w:val="26"/>
          <w:shd w:val="clear" w:color="auto" w:fill="FFFFFF"/>
        </w:rPr>
        <w:t xml:space="preserve"> để đảm bảo quyền lợi hợp pháp của bé sau này</w:t>
      </w:r>
      <w:r w:rsidR="00440B0E" w:rsidRPr="00B12902">
        <w:rPr>
          <w:rFonts w:ascii="Times New Roman" w:hAnsi="Times New Roman" w:cs="Times New Roman"/>
          <w:sz w:val="26"/>
          <w:szCs w:val="26"/>
          <w:shd w:val="clear" w:color="auto" w:fill="FFFFFF"/>
        </w:rPr>
        <w:t xml:space="preserve">, còn cuộc sống vợ chồng của anh T và chị H sẽ kết thúc bằng cuộc thỏa thuận của hai người </w:t>
      </w:r>
      <w:r w:rsidR="00440B0E" w:rsidRPr="00B12902">
        <w:rPr>
          <w:rFonts w:ascii="Times New Roman" w:eastAsia="Times New Roman" w:hAnsi="Times New Roman" w:cs="Times New Roman"/>
          <w:color w:val="000000"/>
          <w:sz w:val="26"/>
          <w:szCs w:val="26"/>
        </w:rPr>
        <w:t>mà không làm phát sinh trách nhiệm pháp lý đối với bên kia</w:t>
      </w:r>
      <w:r w:rsidR="006A2364" w:rsidRPr="00B12902">
        <w:rPr>
          <w:rFonts w:ascii="Times New Roman" w:hAnsi="Times New Roman" w:cs="Times New Roman"/>
          <w:sz w:val="26"/>
          <w:szCs w:val="26"/>
          <w:shd w:val="clear" w:color="auto" w:fill="FFFFFF"/>
        </w:rPr>
        <w:t>.</w:t>
      </w:r>
    </w:p>
    <w:p w:rsidR="006A2364" w:rsidRPr="00B12902" w:rsidRDefault="006A2364" w:rsidP="00776609">
      <w:pPr>
        <w:spacing w:after="120" w:line="360" w:lineRule="auto"/>
        <w:jc w:val="both"/>
        <w:rPr>
          <w:rFonts w:ascii="Times New Roman" w:hAnsi="Times New Roman" w:cs="Times New Roman"/>
          <w:sz w:val="26"/>
          <w:szCs w:val="26"/>
          <w:shd w:val="clear" w:color="auto" w:fill="FFFFFF"/>
        </w:rPr>
      </w:pPr>
      <w:r w:rsidRPr="00B12902">
        <w:rPr>
          <w:rFonts w:ascii="Times New Roman" w:hAnsi="Times New Roman" w:cs="Times New Roman"/>
          <w:sz w:val="26"/>
          <w:szCs w:val="26"/>
          <w:shd w:val="clear" w:color="auto" w:fill="FFFFFF"/>
        </w:rPr>
        <w:tab/>
        <w:t xml:space="preserve">Về lá đơn tố cáo của </w:t>
      </w:r>
      <w:r w:rsidR="00557853" w:rsidRPr="00B12902">
        <w:rPr>
          <w:rFonts w:ascii="Times New Roman" w:hAnsi="Times New Roman" w:cs="Times New Roman"/>
          <w:sz w:val="26"/>
          <w:szCs w:val="26"/>
          <w:shd w:val="clear" w:color="auto" w:fill="FFFFFF"/>
        </w:rPr>
        <w:t>chị H đối với anh T, chúng ta thấy rõ một điều là anh T tuy phụ bạc chị H nhưng không thể gán cho anh ấy tội cưỡng dâm được vì cuộc sống hôn nhân của anh chị này được sự đồng thuận của hai người và cả gia đình hai bên trong một thờ</w:t>
      </w:r>
      <w:r w:rsidR="00885A5B" w:rsidRPr="00B12902">
        <w:rPr>
          <w:rFonts w:ascii="Times New Roman" w:hAnsi="Times New Roman" w:cs="Times New Roman"/>
          <w:sz w:val="26"/>
          <w:szCs w:val="26"/>
          <w:shd w:val="clear" w:color="auto" w:fill="FFFFFF"/>
        </w:rPr>
        <w:t>i gian dài nên lá đơn tố cáo của chị H là không đúng sự thật.</w:t>
      </w:r>
    </w:p>
    <w:p w:rsidR="00885A5B" w:rsidRPr="00B12902" w:rsidRDefault="00885A5B" w:rsidP="00776609">
      <w:pPr>
        <w:spacing w:after="120" w:line="360" w:lineRule="auto"/>
        <w:jc w:val="both"/>
        <w:rPr>
          <w:rFonts w:ascii="Times New Roman" w:hAnsi="Times New Roman" w:cs="Times New Roman"/>
          <w:sz w:val="26"/>
          <w:szCs w:val="26"/>
          <w:shd w:val="clear" w:color="auto" w:fill="FFFFFF"/>
        </w:rPr>
      </w:pPr>
      <w:r w:rsidRPr="00B12902">
        <w:rPr>
          <w:rFonts w:ascii="Times New Roman" w:hAnsi="Times New Roman" w:cs="Times New Roman"/>
          <w:sz w:val="26"/>
          <w:szCs w:val="26"/>
          <w:shd w:val="clear" w:color="auto" w:fill="FFFFFF"/>
        </w:rPr>
        <w:tab/>
        <w:t>Trong trường hợp của chị B, là người được pháp luật thừa nhận về mặt pháp lý là vợ anh T nên đứa con của hai người này đương nhiên được luật pháp thừa nhận và đảm bảo các lợi ích hợp pháp cho đứa bé</w:t>
      </w:r>
      <w:r w:rsidR="00B12902">
        <w:rPr>
          <w:rFonts w:ascii="Times New Roman" w:hAnsi="Times New Roman" w:cs="Times New Roman"/>
          <w:sz w:val="26"/>
          <w:szCs w:val="26"/>
          <w:shd w:val="clear" w:color="auto" w:fill="FFFFFF"/>
        </w:rPr>
        <w:t xml:space="preserve"> nhưng về tình cảm gia đình thì chị B sẽ bị gánh nặng về mặt tâm lý và mặt cảm tội lỗi khi mang tiếng “cướp chồng” của chị mình</w:t>
      </w:r>
      <w:r w:rsidRPr="00B12902">
        <w:rPr>
          <w:rFonts w:ascii="Times New Roman" w:hAnsi="Times New Roman" w:cs="Times New Roman"/>
          <w:sz w:val="26"/>
          <w:szCs w:val="26"/>
          <w:shd w:val="clear" w:color="auto" w:fill="FFFFFF"/>
        </w:rPr>
        <w:t>.</w:t>
      </w:r>
    </w:p>
    <w:p w:rsidR="00885A5B" w:rsidRPr="00B12902" w:rsidRDefault="00885A5B" w:rsidP="00776609">
      <w:pPr>
        <w:spacing w:after="120" w:line="360" w:lineRule="auto"/>
        <w:jc w:val="both"/>
        <w:rPr>
          <w:rFonts w:ascii="Times New Roman" w:hAnsi="Times New Roman" w:cs="Times New Roman"/>
          <w:sz w:val="26"/>
          <w:szCs w:val="26"/>
          <w:shd w:val="clear" w:color="auto" w:fill="FFFFFF"/>
        </w:rPr>
      </w:pPr>
      <w:r w:rsidRPr="00B12902">
        <w:rPr>
          <w:rFonts w:ascii="Times New Roman" w:hAnsi="Times New Roman" w:cs="Times New Roman"/>
          <w:sz w:val="26"/>
          <w:szCs w:val="26"/>
          <w:shd w:val="clear" w:color="auto" w:fill="FFFFFF"/>
        </w:rPr>
        <w:tab/>
        <w:t xml:space="preserve">Qua bài học </w:t>
      </w:r>
      <w:r w:rsidR="00424297" w:rsidRPr="00B12902">
        <w:rPr>
          <w:rFonts w:ascii="Times New Roman" w:hAnsi="Times New Roman" w:cs="Times New Roman"/>
          <w:sz w:val="26"/>
          <w:szCs w:val="26"/>
          <w:shd w:val="clear" w:color="auto" w:fill="FFFFFF"/>
        </w:rPr>
        <w:t xml:space="preserve">của gia đình anh T và chị H ta thấy mức độ quan trọng của </w:t>
      </w:r>
      <w:r w:rsidR="00424297" w:rsidRPr="00B12902">
        <w:rPr>
          <w:rFonts w:ascii="Times New Roman" w:hAnsi="Times New Roman" w:cs="Times New Roman"/>
          <w:sz w:val="26"/>
          <w:szCs w:val="26"/>
        </w:rPr>
        <w:t>s</w:t>
      </w:r>
      <w:r w:rsidRPr="00B12902">
        <w:rPr>
          <w:rFonts w:ascii="Times New Roman" w:hAnsi="Times New Roman" w:cs="Times New Roman"/>
          <w:sz w:val="26"/>
          <w:szCs w:val="26"/>
        </w:rPr>
        <w:t>ợi dây liên kết giữa hôn nhân và gia đình</w:t>
      </w:r>
      <w:r w:rsidR="00424297" w:rsidRPr="00B12902">
        <w:rPr>
          <w:rFonts w:ascii="Times New Roman" w:hAnsi="Times New Roman" w:cs="Times New Roman"/>
          <w:sz w:val="26"/>
          <w:szCs w:val="26"/>
        </w:rPr>
        <w:t>.</w:t>
      </w:r>
      <w:r w:rsidR="00440B0E" w:rsidRPr="00B12902">
        <w:rPr>
          <w:rFonts w:ascii="Times New Roman" w:hAnsi="Times New Roman" w:cs="Times New Roman"/>
          <w:sz w:val="26"/>
          <w:szCs w:val="26"/>
        </w:rPr>
        <w:t xml:space="preserve"> Một cuộc sống gia đình chỉ trọn vẹn khi </w:t>
      </w:r>
      <w:r w:rsidR="00B12902" w:rsidRPr="00B12902">
        <w:rPr>
          <w:rFonts w:ascii="Times New Roman" w:hAnsi="Times New Roman" w:cs="Times New Roman"/>
          <w:sz w:val="26"/>
          <w:szCs w:val="26"/>
        </w:rPr>
        <w:t xml:space="preserve">được pháp luật và gia đình thừa nhận, chúc phúc. Nếu không kìm chế được bản thân hoặc trong một phúc giây nông nổi thì chính </w:t>
      </w:r>
      <w:proofErr w:type="gramStart"/>
      <w:r w:rsidR="00B12902" w:rsidRPr="00B12902">
        <w:rPr>
          <w:rFonts w:ascii="Times New Roman" w:hAnsi="Times New Roman" w:cs="Times New Roman"/>
          <w:sz w:val="26"/>
          <w:szCs w:val="26"/>
        </w:rPr>
        <w:t>tay</w:t>
      </w:r>
      <w:proofErr w:type="gramEnd"/>
      <w:r w:rsidR="00B12902" w:rsidRPr="00B12902">
        <w:rPr>
          <w:rFonts w:ascii="Times New Roman" w:hAnsi="Times New Roman" w:cs="Times New Roman"/>
          <w:sz w:val="26"/>
          <w:szCs w:val="26"/>
        </w:rPr>
        <w:t xml:space="preserve"> mình sẽ hủy hoại cuộc sống của chính bản thân đồng thời đẩy những người thân yêu của mình</w:t>
      </w:r>
      <w:r w:rsidR="00424297" w:rsidRPr="00B12902">
        <w:rPr>
          <w:rFonts w:ascii="Times New Roman" w:hAnsi="Times New Roman" w:cs="Times New Roman"/>
          <w:sz w:val="26"/>
          <w:szCs w:val="26"/>
        </w:rPr>
        <w:t xml:space="preserve"> </w:t>
      </w:r>
      <w:r w:rsidR="00B12902" w:rsidRPr="00B12902">
        <w:rPr>
          <w:rFonts w:ascii="Times New Roman" w:hAnsi="Times New Roman" w:cs="Times New Roman"/>
          <w:sz w:val="26"/>
          <w:szCs w:val="26"/>
        </w:rPr>
        <w:t>vào thế tiến thoái lưỡng nan giữa pháp luật và tình thân</w:t>
      </w:r>
      <w:r w:rsidR="00B12902">
        <w:rPr>
          <w:rFonts w:ascii="Times New Roman" w:hAnsi="Times New Roman" w:cs="Times New Roman"/>
          <w:sz w:val="26"/>
          <w:szCs w:val="26"/>
        </w:rPr>
        <w:t>.</w:t>
      </w:r>
    </w:p>
    <w:p w:rsidR="004F0C63" w:rsidRDefault="004F0C63" w:rsidP="00316432">
      <w:pPr>
        <w:ind w:left="720"/>
        <w:jc w:val="both"/>
        <w:rPr>
          <w:rFonts w:ascii="Times New Roman" w:hAnsi="Times New Roman" w:cs="Times New Roman"/>
          <w:b/>
          <w:sz w:val="26"/>
          <w:szCs w:val="26"/>
        </w:rPr>
      </w:pPr>
      <w:r w:rsidRPr="00B12902">
        <w:rPr>
          <w:rFonts w:ascii="Times New Roman" w:hAnsi="Times New Roman" w:cs="Times New Roman"/>
          <w:b/>
          <w:sz w:val="26"/>
          <w:szCs w:val="26"/>
        </w:rPr>
        <w:t>2.3. Nguyên nhân dẫn đến tình huống</w:t>
      </w:r>
    </w:p>
    <w:p w:rsidR="00565D23" w:rsidRPr="00565D23" w:rsidRDefault="00565D23" w:rsidP="00316432">
      <w:pPr>
        <w:spacing w:line="360" w:lineRule="auto"/>
        <w:ind w:firstLine="720"/>
        <w:jc w:val="both"/>
        <w:rPr>
          <w:rFonts w:ascii="Times New Roman" w:hAnsi="Times New Roman" w:cs="Times New Roman"/>
          <w:sz w:val="26"/>
          <w:szCs w:val="26"/>
        </w:rPr>
      </w:pPr>
      <w:r w:rsidRPr="00565D23">
        <w:rPr>
          <w:rFonts w:ascii="Times New Roman" w:hAnsi="Times New Roman" w:cs="Times New Roman"/>
          <w:sz w:val="26"/>
          <w:szCs w:val="26"/>
        </w:rPr>
        <w:t xml:space="preserve">Cũng như bao lứa đôi khác, khi đến với nhau anh T và chị H chắc cũng trải qua bao sự khác biệt để đến với nhau, cùng nắm </w:t>
      </w:r>
      <w:proofErr w:type="gramStart"/>
      <w:r w:rsidRPr="00565D23">
        <w:rPr>
          <w:rFonts w:ascii="Times New Roman" w:hAnsi="Times New Roman" w:cs="Times New Roman"/>
          <w:sz w:val="26"/>
          <w:szCs w:val="26"/>
        </w:rPr>
        <w:t>tay</w:t>
      </w:r>
      <w:proofErr w:type="gramEnd"/>
      <w:r w:rsidRPr="00565D23">
        <w:rPr>
          <w:rFonts w:ascii="Times New Roman" w:hAnsi="Times New Roman" w:cs="Times New Roman"/>
          <w:sz w:val="26"/>
          <w:szCs w:val="26"/>
        </w:rPr>
        <w:t xml:space="preserve"> và trở thành vợ chồng. Nhưng khi </w:t>
      </w:r>
      <w:r>
        <w:rPr>
          <w:rFonts w:ascii="Times New Roman" w:hAnsi="Times New Roman" w:cs="Times New Roman"/>
          <w:sz w:val="26"/>
          <w:szCs w:val="26"/>
        </w:rPr>
        <w:t>chị H có em bé thì từ tình thương, sự lo lắng, quan tâm, chiều chuộng dành cho chồng chắc chắn sẽ giảm xuống để dành cho thiên thần bé bỏng của mình nên lúc này anh T trở nên hụt hẫng, khó chịu, cảm thấy mình bị bỏ rơi</w:t>
      </w:r>
      <w:r w:rsidR="006E18FA">
        <w:rPr>
          <w:rFonts w:ascii="Times New Roman" w:hAnsi="Times New Roman" w:cs="Times New Roman"/>
          <w:sz w:val="26"/>
          <w:szCs w:val="26"/>
        </w:rPr>
        <w:t xml:space="preserve">. Đúng thời điểm đó, bỗng dưng có sự xuất hiện của chị B đã làm cho anh T cảm thấy dễ chịu hơn, bao khó khăn, vất vả của mình đã có người lo cho chu tất. Anh T trở nên dễ tính hơn, yêu đời hơn vì đã có người thay chị H quan tâm đến miếng ăn, giấc ngủ của anh. Ngày qua ngày, cái thứ tình cảm </w:t>
      </w:r>
      <w:r w:rsidR="006E18FA">
        <w:rPr>
          <w:rFonts w:ascii="Times New Roman" w:hAnsi="Times New Roman" w:cs="Times New Roman"/>
          <w:sz w:val="26"/>
          <w:szCs w:val="26"/>
        </w:rPr>
        <w:lastRenderedPageBreak/>
        <w:t>mong lung ban đầu ấy bắt đầu hình thành tình yêu từ lúc nào mà chính người trong cuộc chưa hẳn đã biết, rồi thứ tình cảm ấy cứ dần dần lớn lên trong người anh T và chị B. Đến khi chị H biết đến kết quả của mối tình trên thì đã muộn bởi họ đã đăng ký kết hôn, được pháp luật thừa nhận</w:t>
      </w:r>
      <w:r w:rsidR="005C51B5">
        <w:rPr>
          <w:rFonts w:ascii="Times New Roman" w:hAnsi="Times New Roman" w:cs="Times New Roman"/>
          <w:sz w:val="26"/>
          <w:szCs w:val="26"/>
        </w:rPr>
        <w:t xml:space="preserve"> và đã có con còn mình thì mất tất cả, chỉ còn lại sự ấm ức, khinh miệt đứa em gái và người chồng phụ bạc của mình cùng với nỗi giận chính bản thân sao lại đưa mỡ vào miệng mèo như thế này. Đó là một kết cục buồn cho cuộc tình chị H</w:t>
      </w:r>
    </w:p>
    <w:p w:rsidR="004F0C63" w:rsidRDefault="004F0C63" w:rsidP="00316432">
      <w:pPr>
        <w:spacing w:line="360" w:lineRule="auto"/>
        <w:ind w:left="720"/>
        <w:jc w:val="both"/>
        <w:rPr>
          <w:rFonts w:ascii="Times New Roman" w:hAnsi="Times New Roman" w:cs="Times New Roman"/>
          <w:b/>
          <w:sz w:val="26"/>
          <w:szCs w:val="26"/>
        </w:rPr>
      </w:pPr>
      <w:r w:rsidRPr="00B12902">
        <w:rPr>
          <w:rFonts w:ascii="Times New Roman" w:hAnsi="Times New Roman" w:cs="Times New Roman"/>
          <w:b/>
          <w:sz w:val="26"/>
          <w:szCs w:val="26"/>
        </w:rPr>
        <w:t>2.4. Hậu quả của tình huống</w:t>
      </w:r>
    </w:p>
    <w:p w:rsidR="005C51B5" w:rsidRDefault="005C51B5" w:rsidP="00316432">
      <w:pPr>
        <w:spacing w:line="360" w:lineRule="auto"/>
        <w:ind w:firstLine="720"/>
        <w:jc w:val="both"/>
        <w:rPr>
          <w:rFonts w:ascii="Times New Roman" w:hAnsi="Times New Roman" w:cs="Times New Roman"/>
          <w:sz w:val="26"/>
          <w:szCs w:val="26"/>
        </w:rPr>
      </w:pPr>
      <w:r w:rsidRPr="005C51B5">
        <w:rPr>
          <w:rFonts w:ascii="Times New Roman" w:hAnsi="Times New Roman" w:cs="Times New Roman"/>
          <w:sz w:val="26"/>
          <w:szCs w:val="26"/>
        </w:rPr>
        <w:t>Kết cuộc buồn cho cuộc tình của chị H</w:t>
      </w:r>
      <w:r>
        <w:rPr>
          <w:rFonts w:ascii="Times New Roman" w:hAnsi="Times New Roman" w:cs="Times New Roman"/>
          <w:sz w:val="26"/>
          <w:szCs w:val="26"/>
        </w:rPr>
        <w:t xml:space="preserve"> là điều mà không gia đình nào mong muốn. Anh T không thể nào được quyền chọn cả hai mà chỉ có thể một gia đình mà thôi, cho dù anh chọn bên nào đi chăng nửa thì anh vẫn là người phụ bạc </w:t>
      </w:r>
      <w:r w:rsidR="00AD056F">
        <w:rPr>
          <w:rFonts w:ascii="Times New Roman" w:hAnsi="Times New Roman" w:cs="Times New Roman"/>
          <w:sz w:val="26"/>
          <w:szCs w:val="26"/>
        </w:rPr>
        <w:t>bởi hai bên đều đã sinh cho anh những đứa con thiên thần. Anh T đã phá hoại tình cảm chị em của H và B mà gần như khó có thể hàn gắn lại được, hình ảnh của gia đình hai bên từ thông gia giờ lại trở thành thù địch. Dù phiên tòa có xử thế nào đi chăng nửa thì anh T cũng không thể vui và sẽ mãi gi</w:t>
      </w:r>
      <w:r w:rsidR="003818F7">
        <w:rPr>
          <w:rFonts w:ascii="Times New Roman" w:hAnsi="Times New Roman" w:cs="Times New Roman"/>
          <w:sz w:val="26"/>
          <w:szCs w:val="26"/>
        </w:rPr>
        <w:t>ằng</w:t>
      </w:r>
      <w:r w:rsidR="00AD056F">
        <w:rPr>
          <w:rFonts w:ascii="Times New Roman" w:hAnsi="Times New Roman" w:cs="Times New Roman"/>
          <w:sz w:val="26"/>
          <w:szCs w:val="26"/>
        </w:rPr>
        <w:t xml:space="preserve"> xé với tòa </w:t>
      </w:r>
      <w:proofErr w:type="gramStart"/>
      <w:r w:rsidR="00AD056F">
        <w:rPr>
          <w:rFonts w:ascii="Times New Roman" w:hAnsi="Times New Roman" w:cs="Times New Roman"/>
          <w:sz w:val="26"/>
          <w:szCs w:val="26"/>
        </w:rPr>
        <w:t>án</w:t>
      </w:r>
      <w:proofErr w:type="gramEnd"/>
      <w:r w:rsidR="00AD056F">
        <w:rPr>
          <w:rFonts w:ascii="Times New Roman" w:hAnsi="Times New Roman" w:cs="Times New Roman"/>
          <w:sz w:val="26"/>
          <w:szCs w:val="26"/>
        </w:rPr>
        <w:t xml:space="preserve"> lương tâm của chính mình.</w:t>
      </w:r>
    </w:p>
    <w:p w:rsidR="004F0C63" w:rsidRPr="00B12902" w:rsidRDefault="004F0C63" w:rsidP="00316432">
      <w:pPr>
        <w:spacing w:line="360" w:lineRule="auto"/>
        <w:jc w:val="both"/>
        <w:rPr>
          <w:rFonts w:ascii="Times New Roman" w:hAnsi="Times New Roman" w:cs="Times New Roman"/>
          <w:b/>
          <w:sz w:val="26"/>
          <w:szCs w:val="26"/>
        </w:rPr>
      </w:pPr>
      <w:r w:rsidRPr="00B12902">
        <w:rPr>
          <w:rFonts w:ascii="Times New Roman" w:hAnsi="Times New Roman" w:cs="Times New Roman"/>
          <w:b/>
          <w:sz w:val="26"/>
          <w:szCs w:val="26"/>
        </w:rPr>
        <w:t>III.XỬ LÝ TÌNH HUỐNG</w:t>
      </w:r>
    </w:p>
    <w:p w:rsidR="004F0C63" w:rsidRDefault="004F0C63" w:rsidP="00316432">
      <w:pPr>
        <w:spacing w:line="360" w:lineRule="auto"/>
        <w:ind w:left="720"/>
        <w:jc w:val="both"/>
        <w:rPr>
          <w:rFonts w:ascii="Times New Roman" w:hAnsi="Times New Roman" w:cs="Times New Roman"/>
          <w:b/>
          <w:sz w:val="26"/>
          <w:szCs w:val="26"/>
        </w:rPr>
      </w:pPr>
      <w:r w:rsidRPr="00B12902">
        <w:rPr>
          <w:rFonts w:ascii="Times New Roman" w:hAnsi="Times New Roman" w:cs="Times New Roman"/>
          <w:b/>
          <w:sz w:val="26"/>
          <w:szCs w:val="26"/>
        </w:rPr>
        <w:t>3.1. Mục tiêu xử lý tình huống</w:t>
      </w:r>
    </w:p>
    <w:p w:rsidR="00BD4B4A" w:rsidRDefault="00BD4B4A" w:rsidP="00316432">
      <w:pPr>
        <w:spacing w:line="360" w:lineRule="auto"/>
        <w:ind w:firstLine="720"/>
        <w:jc w:val="both"/>
        <w:rPr>
          <w:rFonts w:ascii="Times New Roman" w:hAnsi="Times New Roman" w:cs="Times New Roman"/>
          <w:sz w:val="26"/>
          <w:szCs w:val="26"/>
        </w:rPr>
      </w:pPr>
      <w:r w:rsidRPr="00BD4B4A">
        <w:rPr>
          <w:rFonts w:ascii="Times New Roman" w:hAnsi="Times New Roman" w:cs="Times New Roman"/>
          <w:sz w:val="26"/>
          <w:szCs w:val="26"/>
        </w:rPr>
        <w:t xml:space="preserve">Trong hoàn cảnh của chị H, từ một người vợ tử tế được gia đình hai bên chấp thuận nhưng chỉ vì sự vô tâm, không đánh giá đúng vai trò của giấy đăng ký kết hôn mà đã </w:t>
      </w:r>
      <w:r>
        <w:rPr>
          <w:rFonts w:ascii="Times New Roman" w:hAnsi="Times New Roman" w:cs="Times New Roman"/>
          <w:sz w:val="26"/>
          <w:szCs w:val="26"/>
        </w:rPr>
        <w:t>đánh mất tất cả. Pháp luật phải có phương án để bảo vệ lợi ích hợp pháp của Mẹ con chị H nhưng cũng phải dung hòa được lợi ích của anh T và chị B theo đúng quy định của pháp luật</w:t>
      </w:r>
      <w:r w:rsidR="0052760E">
        <w:rPr>
          <w:rFonts w:ascii="Times New Roman" w:hAnsi="Times New Roman" w:cs="Times New Roman"/>
          <w:sz w:val="26"/>
          <w:szCs w:val="26"/>
        </w:rPr>
        <w:t>.</w:t>
      </w:r>
    </w:p>
    <w:p w:rsidR="004F0C63" w:rsidRDefault="004F0C63" w:rsidP="00316432">
      <w:pPr>
        <w:spacing w:line="360" w:lineRule="auto"/>
        <w:ind w:left="720"/>
        <w:jc w:val="both"/>
        <w:rPr>
          <w:rFonts w:ascii="Times New Roman" w:hAnsi="Times New Roman" w:cs="Times New Roman"/>
          <w:b/>
          <w:sz w:val="26"/>
          <w:szCs w:val="26"/>
        </w:rPr>
      </w:pPr>
      <w:r w:rsidRPr="00B12902">
        <w:rPr>
          <w:rFonts w:ascii="Times New Roman" w:hAnsi="Times New Roman" w:cs="Times New Roman"/>
          <w:b/>
          <w:sz w:val="26"/>
          <w:szCs w:val="26"/>
        </w:rPr>
        <w:t xml:space="preserve">3.2. Đề xuất phương </w:t>
      </w:r>
      <w:proofErr w:type="gramStart"/>
      <w:r w:rsidRPr="00B12902">
        <w:rPr>
          <w:rFonts w:ascii="Times New Roman" w:hAnsi="Times New Roman" w:cs="Times New Roman"/>
          <w:b/>
          <w:sz w:val="26"/>
          <w:szCs w:val="26"/>
        </w:rPr>
        <w:t>án</w:t>
      </w:r>
      <w:proofErr w:type="gramEnd"/>
      <w:r w:rsidRPr="00B12902">
        <w:rPr>
          <w:rFonts w:ascii="Times New Roman" w:hAnsi="Times New Roman" w:cs="Times New Roman"/>
          <w:b/>
          <w:sz w:val="26"/>
          <w:szCs w:val="26"/>
        </w:rPr>
        <w:t xml:space="preserve"> xử lý tình huống</w:t>
      </w:r>
    </w:p>
    <w:p w:rsidR="007B3E23" w:rsidRDefault="007B3E23" w:rsidP="00316432">
      <w:pPr>
        <w:spacing w:line="360" w:lineRule="auto"/>
        <w:jc w:val="both"/>
        <w:rPr>
          <w:rFonts w:ascii="Times New Roman" w:hAnsi="Times New Roman" w:cs="Times New Roman"/>
          <w:color w:val="333333"/>
          <w:sz w:val="26"/>
          <w:szCs w:val="26"/>
          <w:shd w:val="clear" w:color="auto" w:fill="FFFFFF"/>
        </w:rPr>
      </w:pPr>
      <w:r>
        <w:rPr>
          <w:rFonts w:ascii="Times New Roman" w:hAnsi="Times New Roman" w:cs="Times New Roman"/>
          <w:sz w:val="26"/>
          <w:szCs w:val="26"/>
        </w:rPr>
        <w:t xml:space="preserve">           </w:t>
      </w:r>
      <w:r w:rsidR="0052760E" w:rsidRPr="007B3E23">
        <w:rPr>
          <w:rFonts w:ascii="Times New Roman" w:hAnsi="Times New Roman" w:cs="Times New Roman"/>
          <w:sz w:val="26"/>
          <w:szCs w:val="26"/>
        </w:rPr>
        <w:t xml:space="preserve">Do anh T và chị H đã chung sống với nhau từ năm 1999 nên </w:t>
      </w:r>
      <w:r w:rsidR="0052760E" w:rsidRPr="007B3E23">
        <w:rPr>
          <w:rFonts w:ascii="Times New Roman" w:hAnsi="Times New Roman" w:cs="Times New Roman"/>
          <w:color w:val="333333"/>
          <w:sz w:val="26"/>
          <w:szCs w:val="26"/>
          <w:shd w:val="clear" w:color="auto" w:fill="FFFFFF"/>
        </w:rPr>
        <w:t>theo</w:t>
      </w:r>
      <w:r w:rsidR="0052760E" w:rsidRPr="00B12902">
        <w:rPr>
          <w:rFonts w:ascii="Times New Roman" w:hAnsi="Times New Roman" w:cs="Times New Roman"/>
          <w:color w:val="333333"/>
          <w:sz w:val="26"/>
          <w:szCs w:val="26"/>
          <w:shd w:val="clear" w:color="auto" w:fill="FFFFFF"/>
        </w:rPr>
        <w:t xml:space="preserve"> Nghị quyết số 35/2000/QH10 ngày 09/6/2000, của Quốc hội nước</w:t>
      </w:r>
      <w:r w:rsidR="0052760E" w:rsidRPr="00B12902">
        <w:rPr>
          <w:rStyle w:val="apple-converted-space"/>
          <w:rFonts w:ascii="Times New Roman" w:hAnsi="Times New Roman" w:cs="Times New Roman"/>
          <w:color w:val="333333"/>
          <w:sz w:val="26"/>
          <w:szCs w:val="26"/>
          <w:shd w:val="clear" w:color="auto" w:fill="FFFFFF"/>
        </w:rPr>
        <w:t> </w:t>
      </w:r>
      <w:r w:rsidR="0052760E" w:rsidRPr="00B12902">
        <w:rPr>
          <w:rFonts w:ascii="Times New Roman" w:hAnsi="Times New Roman" w:cs="Times New Roman"/>
          <w:color w:val="333333"/>
          <w:sz w:val="26"/>
          <w:szCs w:val="26"/>
          <w:shd w:val="clear" w:color="auto" w:fill="FFFFFF"/>
        </w:rPr>
        <w:t>cộng hòa xã hội chủ nghĩa Việt Nam về v</w:t>
      </w:r>
      <w:r w:rsidR="003818F7">
        <w:rPr>
          <w:rFonts w:ascii="Times New Roman" w:hAnsi="Times New Roman" w:cs="Times New Roman"/>
          <w:color w:val="333333"/>
          <w:sz w:val="26"/>
          <w:szCs w:val="26"/>
          <w:shd w:val="clear" w:color="auto" w:fill="FFFFFF"/>
        </w:rPr>
        <w:t>i</w:t>
      </w:r>
      <w:r w:rsidR="0052760E" w:rsidRPr="00B12902">
        <w:rPr>
          <w:rFonts w:ascii="Times New Roman" w:hAnsi="Times New Roman" w:cs="Times New Roman"/>
          <w:color w:val="333333"/>
          <w:sz w:val="26"/>
          <w:szCs w:val="26"/>
          <w:shd w:val="clear" w:color="auto" w:fill="FFFFFF"/>
        </w:rPr>
        <w:t>ệc thi hành Luật hôn nhân và gia đình năm</w:t>
      </w:r>
      <w:r w:rsidR="0052760E" w:rsidRPr="00B12902">
        <w:rPr>
          <w:rStyle w:val="apple-converted-space"/>
          <w:rFonts w:ascii="Times New Roman" w:hAnsi="Times New Roman" w:cs="Times New Roman"/>
          <w:color w:val="333333"/>
          <w:sz w:val="26"/>
          <w:szCs w:val="26"/>
          <w:shd w:val="clear" w:color="auto" w:fill="FFFFFF"/>
        </w:rPr>
        <w:t> </w:t>
      </w:r>
      <w:r w:rsidR="0052760E">
        <w:rPr>
          <w:rFonts w:ascii="Times New Roman" w:hAnsi="Times New Roman" w:cs="Times New Roman"/>
          <w:color w:val="333333"/>
          <w:sz w:val="26"/>
          <w:szCs w:val="26"/>
          <w:shd w:val="clear" w:color="auto" w:fill="FFFFFF"/>
        </w:rPr>
        <w:t xml:space="preserve">2000 thì đã xem </w:t>
      </w:r>
      <w:r w:rsidR="003818F7" w:rsidRPr="003818F7">
        <w:rPr>
          <w:rFonts w:ascii="Times New Roman" w:hAnsi="Times New Roman" w:cs="Times New Roman"/>
          <w:color w:val="333333"/>
          <w:sz w:val="26"/>
          <w:szCs w:val="26"/>
          <w:shd w:val="clear" w:color="auto" w:fill="FFFFFF"/>
        </w:rPr>
        <w:t>c</w:t>
      </w:r>
      <w:r w:rsidR="0052760E" w:rsidRPr="003818F7">
        <w:rPr>
          <w:rFonts w:ascii="Times New Roman" w:hAnsi="Times New Roman" w:cs="Times New Roman"/>
          <w:color w:val="333333"/>
          <w:sz w:val="26"/>
          <w:szCs w:val="26"/>
          <w:shd w:val="clear" w:color="auto" w:fill="FFFFFF"/>
        </w:rPr>
        <w:t>h</w:t>
      </w:r>
      <w:r w:rsidR="003818F7" w:rsidRPr="003818F7">
        <w:rPr>
          <w:rFonts w:ascii="Times New Roman" w:hAnsi="Times New Roman" w:cs="Times New Roman"/>
          <w:color w:val="333333"/>
          <w:sz w:val="26"/>
          <w:szCs w:val="26"/>
          <w:shd w:val="clear" w:color="auto" w:fill="FFFFFF"/>
        </w:rPr>
        <w:t>ị</w:t>
      </w:r>
      <w:r w:rsidR="0052760E" w:rsidRPr="003818F7">
        <w:rPr>
          <w:rFonts w:ascii="Times New Roman" w:hAnsi="Times New Roman" w:cs="Times New Roman"/>
          <w:color w:val="333333"/>
          <w:sz w:val="26"/>
          <w:szCs w:val="26"/>
          <w:shd w:val="clear" w:color="auto" w:fill="FFFFFF"/>
        </w:rPr>
        <w:t xml:space="preserve"> </w:t>
      </w:r>
      <w:r w:rsidR="0052760E">
        <w:rPr>
          <w:rFonts w:ascii="Times New Roman" w:hAnsi="Times New Roman" w:cs="Times New Roman"/>
          <w:color w:val="333333"/>
          <w:sz w:val="26"/>
          <w:szCs w:val="26"/>
          <w:shd w:val="clear" w:color="auto" w:fill="FFFFFF"/>
        </w:rPr>
        <w:t>H và anh T như vợ chồng</w:t>
      </w:r>
      <w:r>
        <w:rPr>
          <w:rFonts w:ascii="Times New Roman" w:hAnsi="Times New Roman" w:cs="Times New Roman"/>
          <w:color w:val="333333"/>
          <w:sz w:val="26"/>
          <w:szCs w:val="26"/>
          <w:shd w:val="clear" w:color="auto" w:fill="FFFFFF"/>
        </w:rPr>
        <w:t>. Nhưng hiện nay anh T lại có giấy đăng ký kết hôn với chị B một cách hợp pháp nên việc xem xét lợi ích của các bên phải thật sự cân nhắc để đ</w:t>
      </w:r>
      <w:r w:rsidR="003818F7">
        <w:rPr>
          <w:rFonts w:ascii="Times New Roman" w:hAnsi="Times New Roman" w:cs="Times New Roman"/>
          <w:color w:val="333333"/>
          <w:sz w:val="26"/>
          <w:szCs w:val="26"/>
          <w:shd w:val="clear" w:color="auto" w:fill="FFFFFF"/>
        </w:rPr>
        <w:t>ả</w:t>
      </w:r>
      <w:r>
        <w:rPr>
          <w:rFonts w:ascii="Times New Roman" w:hAnsi="Times New Roman" w:cs="Times New Roman"/>
          <w:color w:val="333333"/>
          <w:sz w:val="26"/>
          <w:szCs w:val="26"/>
          <w:shd w:val="clear" w:color="auto" w:fill="FFFFFF"/>
        </w:rPr>
        <w:t xml:space="preserve">m bảo thấu </w:t>
      </w:r>
      <w:r>
        <w:rPr>
          <w:rFonts w:ascii="Times New Roman" w:hAnsi="Times New Roman" w:cs="Times New Roman"/>
          <w:color w:val="333333"/>
          <w:sz w:val="26"/>
          <w:szCs w:val="26"/>
          <w:shd w:val="clear" w:color="auto" w:fill="FFFFFF"/>
        </w:rPr>
        <w:lastRenderedPageBreak/>
        <w:t xml:space="preserve">tình, đạt lý theo tinh thần của pháp luật Việt Nam. </w:t>
      </w:r>
      <w:r w:rsidR="00666530">
        <w:rPr>
          <w:rFonts w:ascii="Times New Roman" w:hAnsi="Times New Roman" w:cs="Times New Roman"/>
          <w:color w:val="333333"/>
          <w:sz w:val="26"/>
          <w:szCs w:val="26"/>
          <w:shd w:val="clear" w:color="auto" w:fill="FFFFFF"/>
        </w:rPr>
        <w:t>Có hai</w:t>
      </w:r>
      <w:r>
        <w:rPr>
          <w:rFonts w:ascii="Times New Roman" w:hAnsi="Times New Roman" w:cs="Times New Roman"/>
          <w:color w:val="333333"/>
          <w:sz w:val="26"/>
          <w:szCs w:val="26"/>
          <w:shd w:val="clear" w:color="auto" w:fill="FFFFFF"/>
        </w:rPr>
        <w:t xml:space="preserve"> phương </w:t>
      </w:r>
      <w:proofErr w:type="gramStart"/>
      <w:r>
        <w:rPr>
          <w:rFonts w:ascii="Times New Roman" w:hAnsi="Times New Roman" w:cs="Times New Roman"/>
          <w:color w:val="333333"/>
          <w:sz w:val="26"/>
          <w:szCs w:val="26"/>
          <w:shd w:val="clear" w:color="auto" w:fill="FFFFFF"/>
        </w:rPr>
        <w:t>án</w:t>
      </w:r>
      <w:proofErr w:type="gramEnd"/>
      <w:r>
        <w:rPr>
          <w:rFonts w:ascii="Times New Roman" w:hAnsi="Times New Roman" w:cs="Times New Roman"/>
          <w:color w:val="333333"/>
          <w:sz w:val="26"/>
          <w:szCs w:val="26"/>
          <w:shd w:val="clear" w:color="auto" w:fill="FFFFFF"/>
        </w:rPr>
        <w:t xml:space="preserve"> </w:t>
      </w:r>
      <w:r w:rsidR="00666530">
        <w:rPr>
          <w:rFonts w:ascii="Times New Roman" w:hAnsi="Times New Roman" w:cs="Times New Roman"/>
          <w:color w:val="333333"/>
          <w:sz w:val="26"/>
          <w:szCs w:val="26"/>
          <w:shd w:val="clear" w:color="auto" w:fill="FFFFFF"/>
        </w:rPr>
        <w:t xml:space="preserve">để </w:t>
      </w:r>
      <w:r>
        <w:rPr>
          <w:rFonts w:ascii="Times New Roman" w:hAnsi="Times New Roman" w:cs="Times New Roman"/>
          <w:color w:val="333333"/>
          <w:sz w:val="26"/>
          <w:szCs w:val="26"/>
          <w:shd w:val="clear" w:color="auto" w:fill="FFFFFF"/>
        </w:rPr>
        <w:t>giải quyết như sau:</w:t>
      </w:r>
    </w:p>
    <w:p w:rsidR="007B3E23" w:rsidRDefault="007B3E23" w:rsidP="00316432">
      <w:pPr>
        <w:spacing w:line="360" w:lineRule="auto"/>
        <w:jc w:val="both"/>
        <w:rPr>
          <w:rFonts w:ascii="Times New Roman" w:hAnsi="Times New Roman" w:cs="Times New Roman"/>
          <w:color w:val="333333"/>
          <w:sz w:val="26"/>
          <w:szCs w:val="26"/>
          <w:shd w:val="clear" w:color="auto" w:fill="FFFFFF"/>
        </w:rPr>
      </w:pPr>
      <w:r>
        <w:rPr>
          <w:rFonts w:ascii="Times New Roman" w:hAnsi="Times New Roman" w:cs="Times New Roman"/>
          <w:color w:val="333333"/>
          <w:sz w:val="26"/>
          <w:szCs w:val="26"/>
          <w:shd w:val="clear" w:color="auto" w:fill="FFFFFF"/>
        </w:rPr>
        <w:tab/>
        <w:t>Phương án 1: Nếu anh T chọn phương án tiếp tục chung sống với chị B thì phải giải quyết xong tất cả các vướng mắc với chị H như: về tài sản thì định lại tất cả những tài sản chung mà hai người có được trước thời điểm anh T kết hôn với chị B sau đó chia theo quy định của luật hôn nhân và gia đình năm 2000 và xem chị H là một người vợ hợp pháp vào thời điểm trên. Đồng thờ</w:t>
      </w:r>
      <w:r w:rsidR="005A1E56">
        <w:rPr>
          <w:rFonts w:ascii="Times New Roman" w:hAnsi="Times New Roman" w:cs="Times New Roman"/>
          <w:color w:val="333333"/>
          <w:sz w:val="26"/>
          <w:szCs w:val="26"/>
          <w:shd w:val="clear" w:color="auto" w:fill="FFFFFF"/>
        </w:rPr>
        <w:t>i anh T</w:t>
      </w:r>
      <w:r>
        <w:rPr>
          <w:rFonts w:ascii="Times New Roman" w:hAnsi="Times New Roman" w:cs="Times New Roman"/>
          <w:color w:val="333333"/>
          <w:sz w:val="26"/>
          <w:szCs w:val="26"/>
          <w:shd w:val="clear" w:color="auto" w:fill="FFFFFF"/>
        </w:rPr>
        <w:t xml:space="preserve"> phải có trách nhiệm </w:t>
      </w:r>
      <w:proofErr w:type="gramStart"/>
      <w:r>
        <w:rPr>
          <w:rFonts w:ascii="Times New Roman" w:hAnsi="Times New Roman" w:cs="Times New Roman"/>
          <w:color w:val="333333"/>
          <w:sz w:val="26"/>
          <w:szCs w:val="26"/>
          <w:shd w:val="clear" w:color="auto" w:fill="FFFFFF"/>
        </w:rPr>
        <w:t>chu</w:t>
      </w:r>
      <w:proofErr w:type="gramEnd"/>
      <w:r>
        <w:rPr>
          <w:rFonts w:ascii="Times New Roman" w:hAnsi="Times New Roman" w:cs="Times New Roman"/>
          <w:color w:val="333333"/>
          <w:sz w:val="26"/>
          <w:szCs w:val="26"/>
          <w:shd w:val="clear" w:color="auto" w:fill="FFFFFF"/>
        </w:rPr>
        <w:t xml:space="preserve"> cấp nuôi dưỡng đứa con chung của anh T và chị H cho đến khi trưởng thành.</w:t>
      </w:r>
    </w:p>
    <w:p w:rsidR="005A1E56" w:rsidRDefault="005A1E56" w:rsidP="00316432">
      <w:pPr>
        <w:spacing w:line="360" w:lineRule="auto"/>
        <w:jc w:val="both"/>
        <w:rPr>
          <w:rFonts w:ascii="Times New Roman" w:hAnsi="Times New Roman" w:cs="Times New Roman"/>
          <w:color w:val="333333"/>
          <w:sz w:val="26"/>
          <w:szCs w:val="26"/>
          <w:shd w:val="clear" w:color="auto" w:fill="FFFFFF"/>
        </w:rPr>
      </w:pPr>
      <w:r>
        <w:rPr>
          <w:rFonts w:ascii="Times New Roman" w:hAnsi="Times New Roman" w:cs="Times New Roman"/>
          <w:color w:val="333333"/>
          <w:sz w:val="26"/>
          <w:szCs w:val="26"/>
          <w:shd w:val="clear" w:color="auto" w:fill="FFFFFF"/>
        </w:rPr>
        <w:t xml:space="preserve">          </w:t>
      </w:r>
      <w:r w:rsidR="007B3E23">
        <w:rPr>
          <w:rFonts w:ascii="Times New Roman" w:hAnsi="Times New Roman" w:cs="Times New Roman"/>
          <w:color w:val="333333"/>
          <w:sz w:val="26"/>
          <w:szCs w:val="26"/>
          <w:shd w:val="clear" w:color="auto" w:fill="FFFFFF"/>
        </w:rPr>
        <w:t xml:space="preserve">Phương án 2: Nếu anh T chọn phương án trở về sống với chị H thì </w:t>
      </w:r>
      <w:r>
        <w:rPr>
          <w:rFonts w:ascii="Times New Roman" w:hAnsi="Times New Roman" w:cs="Times New Roman"/>
          <w:color w:val="333333"/>
          <w:sz w:val="26"/>
          <w:szCs w:val="26"/>
          <w:shd w:val="clear" w:color="auto" w:fill="FFFFFF"/>
        </w:rPr>
        <w:t xml:space="preserve">cũng </w:t>
      </w:r>
      <w:r w:rsidR="007B3E23">
        <w:rPr>
          <w:rFonts w:ascii="Times New Roman" w:hAnsi="Times New Roman" w:cs="Times New Roman"/>
          <w:color w:val="333333"/>
          <w:sz w:val="26"/>
          <w:szCs w:val="26"/>
          <w:shd w:val="clear" w:color="auto" w:fill="FFFFFF"/>
        </w:rPr>
        <w:t xml:space="preserve">phải giải quyết xong </w:t>
      </w:r>
      <w:r>
        <w:rPr>
          <w:rFonts w:ascii="Times New Roman" w:hAnsi="Times New Roman" w:cs="Times New Roman"/>
          <w:color w:val="333333"/>
          <w:sz w:val="26"/>
          <w:szCs w:val="26"/>
          <w:shd w:val="clear" w:color="auto" w:fill="FFFFFF"/>
        </w:rPr>
        <w:t xml:space="preserve">về mặt pháp lý cũng như tình cảm với chị B theo quy định về ly hôn của luật hôn nhân và gia đình theo đúng quy định của pháp luật với thời điểm tính tài sản chung của hai người là căn cứ vào thời điểm kết hôn. Đồng thời anh T cũng phải có trách nhiệm </w:t>
      </w:r>
      <w:proofErr w:type="gramStart"/>
      <w:r>
        <w:rPr>
          <w:rFonts w:ascii="Times New Roman" w:hAnsi="Times New Roman" w:cs="Times New Roman"/>
          <w:color w:val="333333"/>
          <w:sz w:val="26"/>
          <w:szCs w:val="26"/>
          <w:shd w:val="clear" w:color="auto" w:fill="FFFFFF"/>
        </w:rPr>
        <w:t>chu</w:t>
      </w:r>
      <w:proofErr w:type="gramEnd"/>
      <w:r>
        <w:rPr>
          <w:rFonts w:ascii="Times New Roman" w:hAnsi="Times New Roman" w:cs="Times New Roman"/>
          <w:color w:val="333333"/>
          <w:sz w:val="26"/>
          <w:szCs w:val="26"/>
          <w:shd w:val="clear" w:color="auto" w:fill="FFFFFF"/>
        </w:rPr>
        <w:t xml:space="preserve"> cấp nuôi dưỡng đứa con chung của anh T và chị B cho đến khi trưởng thành.</w:t>
      </w:r>
    </w:p>
    <w:p w:rsidR="004F0C63" w:rsidRDefault="004F0C63" w:rsidP="00316432">
      <w:pPr>
        <w:spacing w:line="360" w:lineRule="auto"/>
        <w:ind w:left="720"/>
        <w:jc w:val="both"/>
        <w:rPr>
          <w:rFonts w:ascii="Times New Roman" w:hAnsi="Times New Roman" w:cs="Times New Roman"/>
          <w:b/>
          <w:sz w:val="26"/>
          <w:szCs w:val="26"/>
        </w:rPr>
      </w:pPr>
      <w:r w:rsidRPr="00B12902">
        <w:rPr>
          <w:rFonts w:ascii="Times New Roman" w:hAnsi="Times New Roman" w:cs="Times New Roman"/>
          <w:b/>
          <w:sz w:val="26"/>
          <w:szCs w:val="26"/>
        </w:rPr>
        <w:t xml:space="preserve">3.3. Lựa chọn phương </w:t>
      </w:r>
      <w:proofErr w:type="gramStart"/>
      <w:r w:rsidRPr="00B12902">
        <w:rPr>
          <w:rFonts w:ascii="Times New Roman" w:hAnsi="Times New Roman" w:cs="Times New Roman"/>
          <w:b/>
          <w:sz w:val="26"/>
          <w:szCs w:val="26"/>
        </w:rPr>
        <w:t>án</w:t>
      </w:r>
      <w:proofErr w:type="gramEnd"/>
      <w:r w:rsidRPr="00B12902">
        <w:rPr>
          <w:rFonts w:ascii="Times New Roman" w:hAnsi="Times New Roman" w:cs="Times New Roman"/>
          <w:b/>
          <w:sz w:val="26"/>
          <w:szCs w:val="26"/>
        </w:rPr>
        <w:t xml:space="preserve"> xử lý tình huống</w:t>
      </w:r>
    </w:p>
    <w:p w:rsidR="005A1E56" w:rsidRDefault="005A1E56" w:rsidP="00316432">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Việc anh T phải lựa chọn phương </w:t>
      </w:r>
      <w:proofErr w:type="gramStart"/>
      <w:r>
        <w:rPr>
          <w:rFonts w:ascii="Times New Roman" w:hAnsi="Times New Roman" w:cs="Times New Roman"/>
          <w:sz w:val="26"/>
          <w:szCs w:val="26"/>
        </w:rPr>
        <w:t>án</w:t>
      </w:r>
      <w:proofErr w:type="gramEnd"/>
      <w:r>
        <w:rPr>
          <w:rFonts w:ascii="Times New Roman" w:hAnsi="Times New Roman" w:cs="Times New Roman"/>
          <w:sz w:val="26"/>
          <w:szCs w:val="26"/>
        </w:rPr>
        <w:t xml:space="preserve"> nào thì còn tùy vào tình cảm anh sẽ chọn ai trong hai người</w:t>
      </w:r>
      <w:r w:rsidR="008B08B8">
        <w:rPr>
          <w:rFonts w:ascii="Times New Roman" w:hAnsi="Times New Roman" w:cs="Times New Roman"/>
          <w:sz w:val="26"/>
          <w:szCs w:val="26"/>
        </w:rPr>
        <w:t>, mặt khác còn tùy thuộc vào việc chị H có đồng ý tha thứ cho anh T và rút đơn tố cáo anh hay không?</w:t>
      </w:r>
    </w:p>
    <w:p w:rsidR="008B08B8" w:rsidRDefault="008B08B8" w:rsidP="00316432">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Sau một khoảng thời gian suy nghĩ trước tòa anh T đã chọn phương án nói lời chia tay với chị H với lý do chị đã làm tổn thương đến tình cảm củ</w:t>
      </w:r>
      <w:r w:rsidR="00882BE3">
        <w:rPr>
          <w:rFonts w:ascii="Times New Roman" w:hAnsi="Times New Roman" w:cs="Times New Roman"/>
          <w:sz w:val="26"/>
          <w:szCs w:val="26"/>
        </w:rPr>
        <w:t>a anh khi</w:t>
      </w:r>
      <w:r>
        <w:rPr>
          <w:rFonts w:ascii="Times New Roman" w:hAnsi="Times New Roman" w:cs="Times New Roman"/>
          <w:sz w:val="26"/>
          <w:szCs w:val="26"/>
        </w:rPr>
        <w:t xml:space="preserve"> tố cáo anh cưỡng dâm</w:t>
      </w:r>
      <w:r w:rsidR="00882BE3">
        <w:rPr>
          <w:rFonts w:ascii="Times New Roman" w:hAnsi="Times New Roman" w:cs="Times New Roman"/>
          <w:sz w:val="26"/>
          <w:szCs w:val="26"/>
        </w:rPr>
        <w:t>. Những giọt nước mắt lăn dài trên má cũng là dấu chấm hết cho cuộc tình sóng gió giữa anh T và chị H. Đồng thời anh T cũng đã chấp nhận giải quyết tất cả vướng mắc về tài sản, chu cấp con cái theo phương án một. Phiên tòa kết thúc nhưng nỗi đau về lương tâm sẽ mãi giằng xé tâm can anh T đến cuối đời. Sợi dây liên kết giữa hôn nhân và gia đình tuy rất gần nhưng lại rất xa, tuy thấy trước mắt nhưng để nắm giữ nó thì không dễ chút nào, bởi nó không chỉ là sợ</w:t>
      </w:r>
      <w:r w:rsidR="00FF6734">
        <w:rPr>
          <w:rFonts w:ascii="Times New Roman" w:hAnsi="Times New Roman" w:cs="Times New Roman"/>
          <w:sz w:val="26"/>
          <w:szCs w:val="26"/>
        </w:rPr>
        <w:t>i</w:t>
      </w:r>
      <w:r w:rsidR="00882BE3">
        <w:rPr>
          <w:rFonts w:ascii="Times New Roman" w:hAnsi="Times New Roman" w:cs="Times New Roman"/>
          <w:sz w:val="26"/>
          <w:szCs w:val="26"/>
        </w:rPr>
        <w:t xml:space="preserve"> dây vô tri, vô giác mà là thước đo của bản lĩnh</w:t>
      </w:r>
      <w:r w:rsidR="00666530">
        <w:rPr>
          <w:rFonts w:ascii="Times New Roman" w:hAnsi="Times New Roman" w:cs="Times New Roman"/>
          <w:sz w:val="26"/>
          <w:szCs w:val="26"/>
        </w:rPr>
        <w:t>, tình cảm gia đình</w:t>
      </w:r>
      <w:r w:rsidR="00882BE3">
        <w:rPr>
          <w:rFonts w:ascii="Times New Roman" w:hAnsi="Times New Roman" w:cs="Times New Roman"/>
          <w:sz w:val="26"/>
          <w:szCs w:val="26"/>
        </w:rPr>
        <w:t xml:space="preserve"> và lòng chung thủy của một con người</w:t>
      </w:r>
      <w:r w:rsidR="00666530">
        <w:rPr>
          <w:rFonts w:ascii="Times New Roman" w:hAnsi="Times New Roman" w:cs="Times New Roman"/>
          <w:sz w:val="26"/>
          <w:szCs w:val="26"/>
        </w:rPr>
        <w:t>.</w:t>
      </w:r>
      <w:r w:rsidR="00882BE3">
        <w:rPr>
          <w:rFonts w:ascii="Times New Roman" w:hAnsi="Times New Roman" w:cs="Times New Roman"/>
          <w:sz w:val="26"/>
          <w:szCs w:val="26"/>
        </w:rPr>
        <w:t xml:space="preserve"> </w:t>
      </w:r>
    </w:p>
    <w:p w:rsidR="00FF4E44" w:rsidRDefault="00FF4E44" w:rsidP="00316432">
      <w:pPr>
        <w:spacing w:line="360" w:lineRule="auto"/>
        <w:ind w:firstLine="720"/>
        <w:jc w:val="both"/>
        <w:rPr>
          <w:rFonts w:ascii="Times New Roman" w:hAnsi="Times New Roman" w:cs="Times New Roman"/>
          <w:sz w:val="26"/>
          <w:szCs w:val="26"/>
        </w:rPr>
      </w:pPr>
    </w:p>
    <w:p w:rsidR="004F0C63" w:rsidRPr="00B12902" w:rsidRDefault="005A1E56" w:rsidP="00776609">
      <w:pPr>
        <w:spacing w:after="120" w:line="360" w:lineRule="auto"/>
        <w:jc w:val="both"/>
        <w:rPr>
          <w:rFonts w:ascii="Times New Roman" w:hAnsi="Times New Roman" w:cs="Times New Roman"/>
          <w:b/>
          <w:sz w:val="26"/>
          <w:szCs w:val="26"/>
        </w:rPr>
      </w:pPr>
      <w:r>
        <w:rPr>
          <w:rFonts w:ascii="Times New Roman" w:hAnsi="Times New Roman" w:cs="Times New Roman"/>
          <w:sz w:val="26"/>
          <w:szCs w:val="26"/>
        </w:rPr>
        <w:lastRenderedPageBreak/>
        <w:t xml:space="preserve"> </w:t>
      </w:r>
      <w:r w:rsidR="004F0C63" w:rsidRPr="00B12902">
        <w:rPr>
          <w:rFonts w:ascii="Times New Roman" w:hAnsi="Times New Roman" w:cs="Times New Roman"/>
          <w:b/>
          <w:sz w:val="26"/>
          <w:szCs w:val="26"/>
        </w:rPr>
        <w:t>IV.</w:t>
      </w:r>
      <w:r w:rsidR="00FF6734">
        <w:rPr>
          <w:rFonts w:ascii="Times New Roman" w:hAnsi="Times New Roman" w:cs="Times New Roman"/>
          <w:b/>
          <w:sz w:val="26"/>
          <w:szCs w:val="26"/>
        </w:rPr>
        <w:t xml:space="preserve"> </w:t>
      </w:r>
      <w:r w:rsidR="004F0C63" w:rsidRPr="00B12902">
        <w:rPr>
          <w:rFonts w:ascii="Times New Roman" w:hAnsi="Times New Roman" w:cs="Times New Roman"/>
          <w:b/>
          <w:sz w:val="26"/>
          <w:szCs w:val="26"/>
        </w:rPr>
        <w:t>KIẾN NGHỊ</w:t>
      </w:r>
    </w:p>
    <w:p w:rsidR="004F0C63" w:rsidRDefault="004F0C63" w:rsidP="00776609">
      <w:pPr>
        <w:spacing w:after="120" w:line="360" w:lineRule="auto"/>
        <w:ind w:left="720"/>
        <w:jc w:val="both"/>
        <w:rPr>
          <w:rFonts w:ascii="Times New Roman" w:hAnsi="Times New Roman" w:cs="Times New Roman"/>
          <w:b/>
          <w:sz w:val="26"/>
          <w:szCs w:val="26"/>
        </w:rPr>
      </w:pPr>
      <w:r w:rsidRPr="00B12902">
        <w:rPr>
          <w:rFonts w:ascii="Times New Roman" w:hAnsi="Times New Roman" w:cs="Times New Roman"/>
          <w:b/>
          <w:sz w:val="26"/>
          <w:szCs w:val="26"/>
        </w:rPr>
        <w:t>4.1. Với Đảng, Nhà nước</w:t>
      </w:r>
    </w:p>
    <w:p w:rsidR="00666530" w:rsidRPr="00666530" w:rsidRDefault="00666530" w:rsidP="00776609">
      <w:pPr>
        <w:spacing w:after="120" w:line="360" w:lineRule="auto"/>
        <w:jc w:val="both"/>
        <w:rPr>
          <w:rFonts w:ascii="Times New Roman" w:hAnsi="Times New Roman" w:cs="Times New Roman"/>
          <w:sz w:val="26"/>
          <w:szCs w:val="26"/>
        </w:rPr>
      </w:pPr>
      <w:r>
        <w:rPr>
          <w:rFonts w:ascii="Times New Roman" w:hAnsi="Times New Roman" w:cs="Times New Roman"/>
          <w:b/>
          <w:sz w:val="26"/>
          <w:szCs w:val="26"/>
        </w:rPr>
        <w:t xml:space="preserve"> </w:t>
      </w:r>
      <w:r w:rsidR="00FF6734">
        <w:rPr>
          <w:rFonts w:ascii="Times New Roman" w:hAnsi="Times New Roman" w:cs="Times New Roman"/>
          <w:b/>
          <w:sz w:val="26"/>
          <w:szCs w:val="26"/>
        </w:rPr>
        <w:tab/>
      </w:r>
      <w:r w:rsidRPr="00666530">
        <w:rPr>
          <w:rFonts w:ascii="Times New Roman" w:hAnsi="Times New Roman" w:cs="Times New Roman"/>
          <w:sz w:val="26"/>
          <w:szCs w:val="26"/>
        </w:rPr>
        <w:t xml:space="preserve">- </w:t>
      </w:r>
      <w:r>
        <w:rPr>
          <w:rFonts w:ascii="Times New Roman" w:hAnsi="Times New Roman" w:cs="Times New Roman"/>
          <w:sz w:val="26"/>
          <w:szCs w:val="26"/>
        </w:rPr>
        <w:t xml:space="preserve"> </w:t>
      </w:r>
      <w:r w:rsidRPr="00666530">
        <w:rPr>
          <w:rFonts w:ascii="Times New Roman" w:hAnsi="Times New Roman" w:cs="Times New Roman"/>
          <w:sz w:val="26"/>
          <w:szCs w:val="26"/>
        </w:rPr>
        <w:t xml:space="preserve">Bổ sung và hoàn chỉnh các văn kiện, chính sách và pháp luật của nhà nước </w:t>
      </w:r>
      <w:proofErr w:type="gramStart"/>
      <w:r w:rsidRPr="00666530">
        <w:rPr>
          <w:rFonts w:ascii="Times New Roman" w:hAnsi="Times New Roman" w:cs="Times New Roman"/>
          <w:sz w:val="26"/>
          <w:szCs w:val="26"/>
        </w:rPr>
        <w:t>theo</w:t>
      </w:r>
      <w:proofErr w:type="gramEnd"/>
      <w:r w:rsidRPr="00666530">
        <w:rPr>
          <w:rFonts w:ascii="Times New Roman" w:hAnsi="Times New Roman" w:cs="Times New Roman"/>
          <w:sz w:val="26"/>
          <w:szCs w:val="26"/>
        </w:rPr>
        <w:t xml:space="preserve"> hướng tiếp cận v</w:t>
      </w:r>
      <w:r>
        <w:rPr>
          <w:rFonts w:ascii="Times New Roman" w:hAnsi="Times New Roman" w:cs="Times New Roman"/>
          <w:sz w:val="26"/>
          <w:szCs w:val="26"/>
        </w:rPr>
        <w:t>ớ</w:t>
      </w:r>
      <w:r w:rsidRPr="00666530">
        <w:rPr>
          <w:rFonts w:ascii="Times New Roman" w:hAnsi="Times New Roman" w:cs="Times New Roman"/>
          <w:sz w:val="26"/>
          <w:szCs w:val="26"/>
        </w:rPr>
        <w:t>i thế giới bởi hiện nay chúng ta đã gia nhập rất nhiều tổ chức quốc tế.</w:t>
      </w:r>
    </w:p>
    <w:p w:rsidR="00666530" w:rsidRPr="00666530" w:rsidRDefault="00666530" w:rsidP="00776609">
      <w:pPr>
        <w:spacing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Kiện toàn bộ máy nhân sự và quản lý nhà nước để đảm bảo sự minh bạch và công bằng xã hội</w:t>
      </w:r>
    </w:p>
    <w:p w:rsidR="004F0C63" w:rsidRDefault="004F0C63" w:rsidP="00776609">
      <w:pPr>
        <w:spacing w:after="120" w:line="360" w:lineRule="auto"/>
        <w:ind w:left="720"/>
        <w:jc w:val="both"/>
        <w:rPr>
          <w:rFonts w:ascii="Times New Roman" w:hAnsi="Times New Roman" w:cs="Times New Roman"/>
          <w:b/>
          <w:sz w:val="26"/>
          <w:szCs w:val="26"/>
        </w:rPr>
      </w:pPr>
      <w:r w:rsidRPr="00B12902">
        <w:rPr>
          <w:rFonts w:ascii="Times New Roman" w:hAnsi="Times New Roman" w:cs="Times New Roman"/>
          <w:b/>
          <w:sz w:val="26"/>
          <w:szCs w:val="26"/>
        </w:rPr>
        <w:t>4.2. Với các cơ quan, chức năng</w:t>
      </w:r>
    </w:p>
    <w:p w:rsidR="00666530" w:rsidRDefault="00666530" w:rsidP="00776609">
      <w:pPr>
        <w:spacing w:after="120" w:line="360" w:lineRule="auto"/>
        <w:ind w:firstLine="720"/>
        <w:jc w:val="both"/>
        <w:rPr>
          <w:rFonts w:ascii="Times New Roman" w:hAnsi="Times New Roman" w:cs="Times New Roman"/>
          <w:sz w:val="26"/>
          <w:szCs w:val="26"/>
        </w:rPr>
      </w:pPr>
      <w:r w:rsidRPr="00666530">
        <w:rPr>
          <w:rFonts w:ascii="Times New Roman" w:hAnsi="Times New Roman" w:cs="Times New Roman"/>
          <w:sz w:val="26"/>
          <w:szCs w:val="26"/>
        </w:rPr>
        <w:t xml:space="preserve">- Tăng cường tuyên truyền chính sách, pháp luật của nhà nước đến tất cả người dân để họ hưởng ứng và làm </w:t>
      </w:r>
      <w:proofErr w:type="gramStart"/>
      <w:r w:rsidRPr="00666530">
        <w:rPr>
          <w:rFonts w:ascii="Times New Roman" w:hAnsi="Times New Roman" w:cs="Times New Roman"/>
          <w:sz w:val="26"/>
          <w:szCs w:val="26"/>
        </w:rPr>
        <w:t>theo</w:t>
      </w:r>
      <w:proofErr w:type="gramEnd"/>
      <w:r w:rsidRPr="00666530">
        <w:rPr>
          <w:rFonts w:ascii="Times New Roman" w:hAnsi="Times New Roman" w:cs="Times New Roman"/>
          <w:sz w:val="26"/>
          <w:szCs w:val="26"/>
        </w:rPr>
        <w:t xml:space="preserve"> hiến pháp và pháp luật</w:t>
      </w:r>
      <w:r>
        <w:rPr>
          <w:rFonts w:ascii="Times New Roman" w:hAnsi="Times New Roman" w:cs="Times New Roman"/>
          <w:sz w:val="26"/>
          <w:szCs w:val="26"/>
        </w:rPr>
        <w:t>.</w:t>
      </w:r>
    </w:p>
    <w:p w:rsidR="00666530" w:rsidRPr="00666530" w:rsidRDefault="00666530" w:rsidP="00776609">
      <w:pPr>
        <w:spacing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Tăng cường quyền làm chủ và tiếng nói của người dân để từ đó chúng ta phát hiện ra các sai phạm và chặn đứng.</w:t>
      </w:r>
    </w:p>
    <w:p w:rsidR="0073360E" w:rsidRDefault="004F0C63" w:rsidP="00776609">
      <w:pPr>
        <w:spacing w:after="120" w:line="360" w:lineRule="auto"/>
        <w:jc w:val="both"/>
        <w:rPr>
          <w:rFonts w:ascii="Times New Roman" w:hAnsi="Times New Roman" w:cs="Times New Roman"/>
          <w:b/>
          <w:sz w:val="26"/>
          <w:szCs w:val="26"/>
        </w:rPr>
      </w:pPr>
      <w:r w:rsidRPr="00B12902">
        <w:rPr>
          <w:rFonts w:ascii="Times New Roman" w:hAnsi="Times New Roman" w:cs="Times New Roman"/>
          <w:b/>
          <w:sz w:val="26"/>
          <w:szCs w:val="26"/>
        </w:rPr>
        <w:t>V.</w:t>
      </w:r>
      <w:r w:rsidR="00FF6734">
        <w:rPr>
          <w:rFonts w:ascii="Times New Roman" w:hAnsi="Times New Roman" w:cs="Times New Roman"/>
          <w:b/>
          <w:sz w:val="26"/>
          <w:szCs w:val="26"/>
        </w:rPr>
        <w:t xml:space="preserve"> </w:t>
      </w:r>
      <w:r w:rsidRPr="00B12902">
        <w:rPr>
          <w:rFonts w:ascii="Times New Roman" w:hAnsi="Times New Roman" w:cs="Times New Roman"/>
          <w:b/>
          <w:sz w:val="26"/>
          <w:szCs w:val="26"/>
        </w:rPr>
        <w:t>KẾT LUẬN</w:t>
      </w:r>
    </w:p>
    <w:p w:rsidR="0073360E" w:rsidRPr="0073360E" w:rsidRDefault="0073360E" w:rsidP="00316432">
      <w:pPr>
        <w:spacing w:line="360" w:lineRule="auto"/>
        <w:ind w:firstLine="720"/>
        <w:jc w:val="both"/>
        <w:rPr>
          <w:rFonts w:ascii="Times New Roman" w:hAnsi="Times New Roman" w:cs="Times New Roman"/>
          <w:sz w:val="26"/>
          <w:szCs w:val="26"/>
        </w:rPr>
      </w:pPr>
      <w:r w:rsidRPr="0073360E">
        <w:rPr>
          <w:rFonts w:ascii="Times New Roman" w:hAnsi="Times New Roman" w:cs="Times New Roman"/>
          <w:sz w:val="26"/>
          <w:szCs w:val="26"/>
        </w:rPr>
        <w:t>Qua tình huống trên ta thấy vai trò của công tác tuyên truyền pháp luật quan trọng đến mức nào?</w:t>
      </w:r>
      <w:r>
        <w:rPr>
          <w:rFonts w:ascii="Times New Roman" w:hAnsi="Times New Roman" w:cs="Times New Roman"/>
          <w:sz w:val="26"/>
          <w:szCs w:val="26"/>
        </w:rPr>
        <w:t xml:space="preserve"> Nếu chị H là người am hiểu pháp luật thì chị đã đăng ký kết hôn và làm khai sinh cho con mình từ lúc mới sinh ra thì có lẽ cuộc đời chị H đã rẽ sang một hướng khác. Nếu trường hợp của gia đình anh T và chị H được giải quyết như trên thì quyền lợi của chị H cũng được đảm bảo </w:t>
      </w:r>
      <w:r w:rsidR="00B449CA">
        <w:rPr>
          <w:rFonts w:ascii="Times New Roman" w:hAnsi="Times New Roman" w:cs="Times New Roman"/>
          <w:sz w:val="26"/>
          <w:szCs w:val="26"/>
        </w:rPr>
        <w:t>phần nào so với những mất mát mà chị phải gánh chịu.</w:t>
      </w:r>
    </w:p>
    <w:p w:rsidR="0073360E" w:rsidRDefault="0073360E" w:rsidP="00316432">
      <w:pPr>
        <w:spacing w:line="360" w:lineRule="auto"/>
        <w:jc w:val="both"/>
        <w:rPr>
          <w:rFonts w:ascii="Times New Roman" w:hAnsi="Times New Roman" w:cs="Times New Roman"/>
          <w:b/>
          <w:sz w:val="26"/>
          <w:szCs w:val="26"/>
        </w:rPr>
      </w:pPr>
    </w:p>
    <w:p w:rsidR="00FF6734" w:rsidRDefault="00FF6734" w:rsidP="00316432">
      <w:pPr>
        <w:spacing w:line="360" w:lineRule="auto"/>
        <w:jc w:val="both"/>
        <w:rPr>
          <w:rFonts w:ascii="Times New Roman" w:hAnsi="Times New Roman" w:cs="Times New Roman"/>
          <w:b/>
          <w:sz w:val="26"/>
          <w:szCs w:val="26"/>
        </w:rPr>
      </w:pPr>
    </w:p>
    <w:p w:rsidR="00776609" w:rsidRDefault="00776609" w:rsidP="00316432">
      <w:pPr>
        <w:spacing w:line="360" w:lineRule="auto"/>
        <w:jc w:val="both"/>
        <w:rPr>
          <w:rFonts w:ascii="Times New Roman" w:hAnsi="Times New Roman" w:cs="Times New Roman"/>
          <w:b/>
          <w:sz w:val="26"/>
          <w:szCs w:val="26"/>
        </w:rPr>
      </w:pPr>
    </w:p>
    <w:p w:rsidR="00776609" w:rsidRDefault="00776609" w:rsidP="00316432">
      <w:pPr>
        <w:spacing w:line="360" w:lineRule="auto"/>
        <w:jc w:val="both"/>
        <w:rPr>
          <w:rFonts w:ascii="Times New Roman" w:hAnsi="Times New Roman" w:cs="Times New Roman"/>
          <w:b/>
          <w:sz w:val="26"/>
          <w:szCs w:val="26"/>
        </w:rPr>
      </w:pPr>
    </w:p>
    <w:p w:rsidR="00776609" w:rsidRDefault="00776609" w:rsidP="00316432">
      <w:pPr>
        <w:spacing w:line="360" w:lineRule="auto"/>
        <w:jc w:val="both"/>
        <w:rPr>
          <w:rFonts w:ascii="Times New Roman" w:hAnsi="Times New Roman" w:cs="Times New Roman"/>
          <w:b/>
          <w:sz w:val="26"/>
          <w:szCs w:val="26"/>
        </w:rPr>
      </w:pPr>
    </w:p>
    <w:p w:rsidR="00776609" w:rsidRDefault="00776609" w:rsidP="00316432">
      <w:pPr>
        <w:spacing w:line="360" w:lineRule="auto"/>
        <w:jc w:val="both"/>
        <w:rPr>
          <w:rFonts w:ascii="Times New Roman" w:hAnsi="Times New Roman" w:cs="Times New Roman"/>
          <w:b/>
          <w:sz w:val="26"/>
          <w:szCs w:val="26"/>
        </w:rPr>
      </w:pPr>
    </w:p>
    <w:p w:rsidR="00776609" w:rsidRDefault="00776609" w:rsidP="00316432">
      <w:pPr>
        <w:spacing w:line="360" w:lineRule="auto"/>
        <w:jc w:val="both"/>
        <w:rPr>
          <w:rFonts w:ascii="Times New Roman" w:hAnsi="Times New Roman" w:cs="Times New Roman"/>
          <w:b/>
          <w:sz w:val="26"/>
          <w:szCs w:val="26"/>
        </w:rPr>
      </w:pPr>
    </w:p>
    <w:p w:rsidR="00FF6734" w:rsidRDefault="004F0C63" w:rsidP="001C3071">
      <w:pPr>
        <w:spacing w:line="360" w:lineRule="auto"/>
        <w:jc w:val="center"/>
        <w:rPr>
          <w:rFonts w:ascii="Times New Roman" w:hAnsi="Times New Roman" w:cs="Times New Roman"/>
          <w:b/>
          <w:sz w:val="36"/>
          <w:szCs w:val="36"/>
        </w:rPr>
      </w:pPr>
      <w:r w:rsidRPr="00776609">
        <w:rPr>
          <w:rFonts w:ascii="Times New Roman" w:hAnsi="Times New Roman" w:cs="Times New Roman"/>
          <w:b/>
          <w:sz w:val="36"/>
          <w:szCs w:val="36"/>
        </w:rPr>
        <w:lastRenderedPageBreak/>
        <w:t>TÀI LIỆU THAM KHẢO</w:t>
      </w:r>
    </w:p>
    <w:p w:rsidR="00E713B0" w:rsidRPr="00377B93" w:rsidRDefault="00E713B0" w:rsidP="00E713B0">
      <w:pPr>
        <w:spacing w:after="0" w:line="360" w:lineRule="auto"/>
        <w:jc w:val="both"/>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1. Bộ luật hình sự số 15/1999/QH10 ngày 21 tháng 12 năm 1999 của nước Cộng hòa xã hội chủ nghĩa việt nam.</w:t>
      </w:r>
    </w:p>
    <w:p w:rsidR="00E713B0" w:rsidRDefault="00E713B0" w:rsidP="00E713B0">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w:t>
      </w:r>
      <w:r w:rsidRPr="00B12902">
        <w:rPr>
          <w:rFonts w:ascii="Times New Roman" w:hAnsi="Times New Roman" w:cs="Times New Roman"/>
          <w:sz w:val="26"/>
          <w:szCs w:val="26"/>
        </w:rPr>
        <w:t>. Giáo trình Luật hôn nhân và gia đình tập 1, Khoa Luật - Đại học Cần Thơ</w:t>
      </w:r>
      <w:r>
        <w:rPr>
          <w:rFonts w:ascii="Times New Roman" w:hAnsi="Times New Roman" w:cs="Times New Roman"/>
          <w:sz w:val="26"/>
          <w:szCs w:val="26"/>
        </w:rPr>
        <w:t>;</w:t>
      </w:r>
    </w:p>
    <w:p w:rsidR="004F0C63" w:rsidRPr="00B12902" w:rsidRDefault="00E713B0" w:rsidP="00FD744E">
      <w:pPr>
        <w:spacing w:after="0" w:line="360" w:lineRule="auto"/>
        <w:jc w:val="both"/>
        <w:rPr>
          <w:rFonts w:ascii="Times New Roman" w:hAnsi="Times New Roman" w:cs="Times New Roman"/>
          <w:sz w:val="26"/>
          <w:szCs w:val="26"/>
        </w:rPr>
      </w:pPr>
      <w:r>
        <w:rPr>
          <w:rFonts w:ascii="Times New Roman" w:hAnsi="Times New Roman" w:cs="Times New Roman"/>
          <w:sz w:val="26"/>
          <w:szCs w:val="26"/>
        </w:rPr>
        <w:t>3</w:t>
      </w:r>
      <w:r w:rsidR="0056225B" w:rsidRPr="00B12902">
        <w:rPr>
          <w:rFonts w:ascii="Times New Roman" w:hAnsi="Times New Roman" w:cs="Times New Roman"/>
          <w:sz w:val="26"/>
          <w:szCs w:val="26"/>
        </w:rPr>
        <w:t>. Luật hôn nhân và gia đình, số 22/2000/QH10  ngày 9 tháng 6 năm 2000</w:t>
      </w:r>
      <w:r w:rsidR="009A2EE6">
        <w:rPr>
          <w:rFonts w:ascii="Times New Roman" w:hAnsi="Times New Roman" w:cs="Times New Roman"/>
          <w:sz w:val="26"/>
          <w:szCs w:val="26"/>
        </w:rPr>
        <w:t xml:space="preserve"> của Quốc hội;</w:t>
      </w:r>
    </w:p>
    <w:p w:rsidR="0056225B" w:rsidRPr="00B12902" w:rsidRDefault="00E713B0" w:rsidP="00FD744E">
      <w:pPr>
        <w:spacing w:after="0" w:line="360" w:lineRule="auto"/>
        <w:jc w:val="both"/>
        <w:rPr>
          <w:rFonts w:ascii="Times New Roman" w:hAnsi="Times New Roman" w:cs="Times New Roman"/>
          <w:sz w:val="26"/>
          <w:szCs w:val="26"/>
        </w:rPr>
      </w:pPr>
      <w:r>
        <w:rPr>
          <w:rFonts w:ascii="Times New Roman" w:hAnsi="Times New Roman" w:cs="Times New Roman"/>
          <w:sz w:val="26"/>
          <w:szCs w:val="26"/>
        </w:rPr>
        <w:t>4</w:t>
      </w:r>
      <w:r w:rsidR="0056225B" w:rsidRPr="00B12902">
        <w:rPr>
          <w:rFonts w:ascii="Times New Roman" w:hAnsi="Times New Roman" w:cs="Times New Roman"/>
          <w:sz w:val="26"/>
          <w:szCs w:val="26"/>
        </w:rPr>
        <w:t>. Luật hôn nhân và gia đình, số 52/2014/QH13 ngày 19 tháng 6 năm 2014</w:t>
      </w:r>
      <w:r w:rsidR="009A2EE6">
        <w:rPr>
          <w:rFonts w:ascii="Times New Roman" w:hAnsi="Times New Roman" w:cs="Times New Roman"/>
          <w:sz w:val="26"/>
          <w:szCs w:val="26"/>
        </w:rPr>
        <w:t xml:space="preserve"> của Quốc hội; </w:t>
      </w:r>
    </w:p>
    <w:p w:rsidR="00614F15" w:rsidRDefault="00E713B0" w:rsidP="00614F15">
      <w:pPr>
        <w:spacing w:after="0" w:line="360" w:lineRule="auto"/>
        <w:jc w:val="both"/>
        <w:rPr>
          <w:rFonts w:ascii="Times New Roman" w:eastAsia="Times New Roman" w:hAnsi="Times New Roman" w:cs="Times New Roman"/>
          <w:bCs/>
          <w:color w:val="222222"/>
          <w:sz w:val="26"/>
          <w:szCs w:val="26"/>
        </w:rPr>
      </w:pPr>
      <w:r>
        <w:rPr>
          <w:rFonts w:ascii="Times New Roman" w:eastAsia="Times New Roman" w:hAnsi="Times New Roman" w:cs="Times New Roman"/>
          <w:bCs/>
          <w:color w:val="222222"/>
          <w:sz w:val="26"/>
          <w:szCs w:val="26"/>
        </w:rPr>
        <w:t>5</w:t>
      </w:r>
      <w:r w:rsidR="00614F15" w:rsidRPr="00614F15">
        <w:rPr>
          <w:rFonts w:ascii="Times New Roman" w:eastAsia="Times New Roman" w:hAnsi="Times New Roman" w:cs="Times New Roman"/>
          <w:bCs/>
          <w:color w:val="222222"/>
          <w:sz w:val="26"/>
          <w:szCs w:val="26"/>
        </w:rPr>
        <w:t>. Nghị định số 110/2013/NĐ-CP ngày 24 tháng 9 năm 2013 của Chính phủ quy định xử phạt vi phạm hành chính trong lĩnh vực bổ trợ tư pháp, hành chính tư pháp, hôn nhân và gia đình, thi hành án dân sự, phá sản doanh nghiệp, hợp tác xã.</w:t>
      </w:r>
    </w:p>
    <w:p w:rsidR="00377B93" w:rsidRDefault="00E713B0" w:rsidP="001C3071">
      <w:pPr>
        <w:spacing w:after="0" w:line="360" w:lineRule="auto"/>
        <w:jc w:val="both"/>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6</w:t>
      </w:r>
      <w:r w:rsidR="00FD744E">
        <w:rPr>
          <w:rFonts w:ascii="Times New Roman" w:eastAsia="Times New Roman" w:hAnsi="Times New Roman" w:cs="Times New Roman"/>
          <w:color w:val="222222"/>
          <w:sz w:val="26"/>
          <w:szCs w:val="26"/>
        </w:rPr>
        <w:t>. Nghị định số 158/2005/NĐ-CP  ngày 27 tháng 12 năm 2005 của Chính phủ về đăng ký và quản lý hộ tịch.</w:t>
      </w:r>
    </w:p>
    <w:p w:rsidR="00E713B0" w:rsidRDefault="00E713B0" w:rsidP="00E713B0">
      <w:pPr>
        <w:spacing w:after="0" w:line="360" w:lineRule="auto"/>
        <w:jc w:val="both"/>
        <w:rPr>
          <w:rFonts w:ascii="Times New Roman" w:eastAsia="Times New Roman" w:hAnsi="Times New Roman" w:cs="Times New Roman"/>
          <w:bCs/>
          <w:color w:val="222222"/>
          <w:sz w:val="26"/>
          <w:szCs w:val="26"/>
        </w:rPr>
      </w:pPr>
      <w:r>
        <w:rPr>
          <w:rFonts w:ascii="Times New Roman" w:eastAsia="Times New Roman" w:hAnsi="Times New Roman" w:cs="Times New Roman"/>
          <w:bCs/>
          <w:color w:val="222222"/>
          <w:sz w:val="26"/>
          <w:szCs w:val="26"/>
        </w:rPr>
        <w:t>7</w:t>
      </w:r>
      <w:r w:rsidRPr="00614F15">
        <w:rPr>
          <w:rFonts w:ascii="Times New Roman" w:eastAsia="Times New Roman" w:hAnsi="Times New Roman" w:cs="Times New Roman"/>
          <w:bCs/>
          <w:color w:val="222222"/>
          <w:sz w:val="26"/>
          <w:szCs w:val="26"/>
        </w:rPr>
        <w:t>. Thông tư liên tịch số 01/2001/TTLT-TANDCT-VKSNDTC-BTP ngày 3 tháng 1 năm 2001 của Tòa án nhân dân tối cao - Viện kiểm sát nhân dân tối cao - Bộ tư pháp hướng dẫn thi hành Nghị quyết số 35/2000/QH10 ngày 9 tháng 6 năm 2000</w:t>
      </w:r>
      <w:r w:rsidRPr="00614F15">
        <w:rPr>
          <w:rFonts w:ascii="Times New Roman" w:eastAsia="Times New Roman" w:hAnsi="Times New Roman" w:cs="Times New Roman"/>
          <w:color w:val="222222"/>
          <w:sz w:val="26"/>
          <w:szCs w:val="26"/>
        </w:rPr>
        <w:t xml:space="preserve"> </w:t>
      </w:r>
      <w:r w:rsidRPr="00614F15">
        <w:rPr>
          <w:rFonts w:ascii="Times New Roman" w:eastAsia="Times New Roman" w:hAnsi="Times New Roman" w:cs="Times New Roman"/>
          <w:bCs/>
          <w:color w:val="222222"/>
          <w:sz w:val="26"/>
          <w:szCs w:val="26"/>
        </w:rPr>
        <w:t xml:space="preserve">của Quốc hội “Về việc </w:t>
      </w:r>
      <w:r w:rsidRPr="00802FA4">
        <w:rPr>
          <w:rFonts w:ascii="Times New Roman" w:eastAsia="Times New Roman" w:hAnsi="Times New Roman" w:cs="Times New Roman"/>
          <w:bCs/>
          <w:color w:val="222222"/>
          <w:sz w:val="26"/>
          <w:szCs w:val="26"/>
        </w:rPr>
        <w:t>thi hành Luật Hôn nhân và gia đình”</w:t>
      </w:r>
      <w:r w:rsidRPr="00614F15">
        <w:rPr>
          <w:rFonts w:ascii="Times New Roman" w:eastAsia="Times New Roman" w:hAnsi="Times New Roman" w:cs="Times New Roman"/>
          <w:bCs/>
          <w:color w:val="222222"/>
          <w:sz w:val="26"/>
          <w:szCs w:val="26"/>
        </w:rPr>
        <w:t>.</w:t>
      </w:r>
    </w:p>
    <w:p w:rsidR="00E713B0" w:rsidRDefault="00E713B0" w:rsidP="00E713B0">
      <w:pPr>
        <w:spacing w:after="0" w:line="360" w:lineRule="auto"/>
        <w:jc w:val="both"/>
        <w:rPr>
          <w:rFonts w:ascii="Times New Roman" w:eastAsia="Times New Roman" w:hAnsi="Times New Roman" w:cs="Times New Roman"/>
          <w:bCs/>
          <w:color w:val="222222"/>
          <w:sz w:val="26"/>
          <w:szCs w:val="26"/>
        </w:rPr>
      </w:pPr>
      <w:r>
        <w:rPr>
          <w:rFonts w:ascii="Times New Roman" w:hAnsi="Times New Roman" w:cs="Times New Roman"/>
          <w:sz w:val="26"/>
          <w:szCs w:val="26"/>
        </w:rPr>
        <w:t>8.</w:t>
      </w:r>
      <w:r w:rsidRPr="00377B93">
        <w:rPr>
          <w:rFonts w:ascii="Arial" w:hAnsi="Arial" w:cs="Arial"/>
          <w:b/>
          <w:bCs/>
          <w:color w:val="222222"/>
          <w:sz w:val="20"/>
          <w:szCs w:val="20"/>
        </w:rPr>
        <w:t xml:space="preserve"> </w:t>
      </w:r>
      <w:r w:rsidRPr="00377B93">
        <w:rPr>
          <w:rFonts w:ascii="Times New Roman" w:hAnsi="Times New Roman" w:cs="Times New Roman"/>
          <w:bCs/>
          <w:color w:val="222222"/>
          <w:sz w:val="26"/>
          <w:szCs w:val="26"/>
        </w:rPr>
        <w:t xml:space="preserve">Thông tư 01/2008/TT-BTP ngày 2 tháng 6 năm 2008 của Bộ Tư pháp </w:t>
      </w:r>
      <w:r>
        <w:rPr>
          <w:rFonts w:ascii="Times New Roman" w:eastAsia="Times New Roman" w:hAnsi="Times New Roman" w:cs="Times New Roman"/>
          <w:bCs/>
          <w:color w:val="222222"/>
          <w:sz w:val="26"/>
          <w:szCs w:val="26"/>
        </w:rPr>
        <w:t>h</w:t>
      </w:r>
      <w:r w:rsidRPr="00377B93">
        <w:rPr>
          <w:rFonts w:ascii="Times New Roman" w:eastAsia="Times New Roman" w:hAnsi="Times New Roman" w:cs="Times New Roman"/>
          <w:bCs/>
          <w:color w:val="222222"/>
          <w:sz w:val="26"/>
          <w:szCs w:val="26"/>
        </w:rPr>
        <w:t>ướng dẫn thực hiện một số quy định của Nghị định số 158/2005/NĐ-CP</w:t>
      </w:r>
      <w:r>
        <w:rPr>
          <w:rFonts w:ascii="Times New Roman" w:eastAsia="Times New Roman" w:hAnsi="Times New Roman" w:cs="Times New Roman"/>
          <w:color w:val="222222"/>
          <w:sz w:val="26"/>
          <w:szCs w:val="26"/>
        </w:rPr>
        <w:t xml:space="preserve"> </w:t>
      </w:r>
      <w:r w:rsidRPr="00377B93">
        <w:rPr>
          <w:rFonts w:ascii="Times New Roman" w:eastAsia="Times New Roman" w:hAnsi="Times New Roman" w:cs="Times New Roman"/>
          <w:bCs/>
          <w:color w:val="222222"/>
          <w:sz w:val="26"/>
          <w:szCs w:val="26"/>
        </w:rPr>
        <w:t>ngày 27/12/2005 của Chính phủ về đăng ký và quản lý hộ tịch</w:t>
      </w:r>
      <w:r>
        <w:rPr>
          <w:rFonts w:ascii="Times New Roman" w:eastAsia="Times New Roman" w:hAnsi="Times New Roman" w:cs="Times New Roman"/>
          <w:bCs/>
          <w:color w:val="222222"/>
          <w:sz w:val="26"/>
          <w:szCs w:val="26"/>
        </w:rPr>
        <w:t>.</w:t>
      </w:r>
    </w:p>
    <w:p w:rsidR="00E713B0" w:rsidRDefault="00E713B0" w:rsidP="001C3071">
      <w:pPr>
        <w:spacing w:after="0" w:line="360" w:lineRule="auto"/>
        <w:jc w:val="both"/>
        <w:rPr>
          <w:rFonts w:ascii="Times New Roman" w:eastAsia="Times New Roman" w:hAnsi="Times New Roman" w:cs="Times New Roman"/>
          <w:color w:val="222222"/>
          <w:sz w:val="26"/>
          <w:szCs w:val="26"/>
        </w:rPr>
      </w:pPr>
    </w:p>
    <w:p w:rsidR="00377B93" w:rsidRPr="00377B93" w:rsidRDefault="00377B93" w:rsidP="00316432">
      <w:pPr>
        <w:spacing w:line="360" w:lineRule="auto"/>
        <w:jc w:val="both"/>
        <w:rPr>
          <w:rFonts w:ascii="Times New Roman" w:hAnsi="Times New Roman" w:cs="Times New Roman"/>
          <w:sz w:val="26"/>
          <w:szCs w:val="26"/>
        </w:rPr>
      </w:pPr>
      <w:bookmarkStart w:id="1" w:name="_GoBack"/>
      <w:bookmarkEnd w:id="1"/>
    </w:p>
    <w:sectPr w:rsidR="00377B93" w:rsidRPr="00377B93" w:rsidSect="00FF4E44">
      <w:footerReference w:type="default" r:id="rId11"/>
      <w:pgSz w:w="12240" w:h="15840" w:code="1"/>
      <w:pgMar w:top="1134" w:right="1021" w:bottom="709" w:left="2098" w:header="720" w:footer="28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6254" w:rsidRDefault="00A16254" w:rsidP="00DA2C87">
      <w:pPr>
        <w:spacing w:after="0" w:line="240" w:lineRule="auto"/>
      </w:pPr>
      <w:r>
        <w:separator/>
      </w:r>
    </w:p>
  </w:endnote>
  <w:endnote w:type="continuationSeparator" w:id="0">
    <w:p w:rsidR="00A16254" w:rsidRDefault="00A16254" w:rsidP="00DA2C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7113567"/>
      <w:docPartObj>
        <w:docPartGallery w:val="Page Numbers (Bottom of Page)"/>
        <w:docPartUnique/>
      </w:docPartObj>
    </w:sdtPr>
    <w:sdtEndPr>
      <w:rPr>
        <w:rFonts w:ascii="Times New Roman" w:hAnsi="Times New Roman" w:cs="Times New Roman"/>
        <w:noProof/>
      </w:rPr>
    </w:sdtEndPr>
    <w:sdtContent>
      <w:p w:rsidR="000B23DF" w:rsidRPr="00DE4C1E" w:rsidRDefault="000B23DF">
        <w:pPr>
          <w:pStyle w:val="Footer"/>
          <w:jc w:val="center"/>
          <w:rPr>
            <w:rFonts w:ascii="Times New Roman" w:hAnsi="Times New Roman" w:cs="Times New Roman"/>
          </w:rPr>
        </w:pPr>
        <w:r w:rsidRPr="00DE4C1E">
          <w:rPr>
            <w:rFonts w:ascii="Times New Roman" w:hAnsi="Times New Roman" w:cs="Times New Roman"/>
          </w:rPr>
          <w:fldChar w:fldCharType="begin"/>
        </w:r>
        <w:r w:rsidRPr="00DE4C1E">
          <w:rPr>
            <w:rFonts w:ascii="Times New Roman" w:hAnsi="Times New Roman" w:cs="Times New Roman"/>
          </w:rPr>
          <w:instrText xml:space="preserve"> PAGE   \* MERGEFORMAT </w:instrText>
        </w:r>
        <w:r w:rsidRPr="00DE4C1E">
          <w:rPr>
            <w:rFonts w:ascii="Times New Roman" w:hAnsi="Times New Roman" w:cs="Times New Roman"/>
          </w:rPr>
          <w:fldChar w:fldCharType="separate"/>
        </w:r>
        <w:r w:rsidR="000A18FB">
          <w:rPr>
            <w:rFonts w:ascii="Times New Roman" w:hAnsi="Times New Roman" w:cs="Times New Roman"/>
            <w:noProof/>
          </w:rPr>
          <w:t>16</w:t>
        </w:r>
        <w:r w:rsidRPr="00DE4C1E">
          <w:rPr>
            <w:rFonts w:ascii="Times New Roman" w:hAnsi="Times New Roman" w:cs="Times New Roman"/>
            <w:noProof/>
          </w:rPr>
          <w:fldChar w:fldCharType="end"/>
        </w:r>
      </w:p>
    </w:sdtContent>
  </w:sdt>
  <w:p w:rsidR="000B23DF" w:rsidRDefault="000B23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6254" w:rsidRDefault="00A16254" w:rsidP="00DA2C87">
      <w:pPr>
        <w:spacing w:after="0" w:line="240" w:lineRule="auto"/>
      </w:pPr>
      <w:r>
        <w:separator/>
      </w:r>
    </w:p>
  </w:footnote>
  <w:footnote w:type="continuationSeparator" w:id="0">
    <w:p w:rsidR="00A16254" w:rsidRDefault="00A16254" w:rsidP="00DA2C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241C7"/>
    <w:multiLevelType w:val="hybridMultilevel"/>
    <w:tmpl w:val="C9185B8E"/>
    <w:lvl w:ilvl="0" w:tplc="D576C78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2E180D"/>
    <w:multiLevelType w:val="multilevel"/>
    <w:tmpl w:val="D0841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F6E7240"/>
    <w:multiLevelType w:val="multilevel"/>
    <w:tmpl w:val="A2B0E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7482B46"/>
    <w:multiLevelType w:val="hybridMultilevel"/>
    <w:tmpl w:val="3FA295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7C61E20"/>
    <w:multiLevelType w:val="multilevel"/>
    <w:tmpl w:val="BCAE01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BD9650D"/>
    <w:multiLevelType w:val="multilevel"/>
    <w:tmpl w:val="E8163E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FDF1978"/>
    <w:multiLevelType w:val="multilevel"/>
    <w:tmpl w:val="7EF85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295159E"/>
    <w:multiLevelType w:val="hybridMultilevel"/>
    <w:tmpl w:val="E654ABB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E7C0075"/>
    <w:multiLevelType w:val="multilevel"/>
    <w:tmpl w:val="588A2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4100E7E"/>
    <w:multiLevelType w:val="hybridMultilevel"/>
    <w:tmpl w:val="87DCA598"/>
    <w:lvl w:ilvl="0" w:tplc="C060D55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EB5755B"/>
    <w:multiLevelType w:val="multilevel"/>
    <w:tmpl w:val="EBA6B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9"/>
  </w:num>
  <w:num w:numId="3">
    <w:abstractNumId w:val="3"/>
  </w:num>
  <w:num w:numId="4">
    <w:abstractNumId w:val="1"/>
  </w:num>
  <w:num w:numId="5">
    <w:abstractNumId w:val="8"/>
  </w:num>
  <w:num w:numId="6">
    <w:abstractNumId w:val="4"/>
    <w:lvlOverride w:ilvl="0">
      <w:lvl w:ilvl="0">
        <w:numFmt w:val="decimal"/>
        <w:lvlText w:val="%1."/>
        <w:lvlJc w:val="left"/>
      </w:lvl>
    </w:lvlOverride>
  </w:num>
  <w:num w:numId="7">
    <w:abstractNumId w:val="4"/>
    <w:lvlOverride w:ilvl="0">
      <w:lvl w:ilvl="0">
        <w:numFmt w:val="decimal"/>
        <w:lvlText w:val="%1."/>
        <w:lvlJc w:val="left"/>
      </w:lvl>
    </w:lvlOverride>
  </w:num>
  <w:num w:numId="8">
    <w:abstractNumId w:val="4"/>
    <w:lvlOverride w:ilvl="0">
      <w:lvl w:ilvl="0">
        <w:numFmt w:val="decimal"/>
        <w:lvlText w:val="%1."/>
        <w:lvlJc w:val="left"/>
      </w:lvl>
    </w:lvlOverride>
  </w:num>
  <w:num w:numId="9">
    <w:abstractNumId w:val="10"/>
  </w:num>
  <w:num w:numId="10">
    <w:abstractNumId w:val="2"/>
  </w:num>
  <w:num w:numId="11">
    <w:abstractNumId w:val="6"/>
  </w:num>
  <w:num w:numId="12">
    <w:abstractNumId w:val="5"/>
    <w:lvlOverride w:ilvl="0">
      <w:lvl w:ilvl="0">
        <w:numFmt w:val="decimal"/>
        <w:lvlText w:val="%1."/>
        <w:lvlJc w:val="left"/>
      </w:lvl>
    </w:lvlOverride>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494"/>
    <w:rsid w:val="000103E5"/>
    <w:rsid w:val="0006286B"/>
    <w:rsid w:val="000A18FB"/>
    <w:rsid w:val="000A54C6"/>
    <w:rsid w:val="000B0B55"/>
    <w:rsid w:val="000B23DF"/>
    <w:rsid w:val="0015565D"/>
    <w:rsid w:val="001860BC"/>
    <w:rsid w:val="001C3071"/>
    <w:rsid w:val="001F3D5C"/>
    <w:rsid w:val="00235332"/>
    <w:rsid w:val="002544DF"/>
    <w:rsid w:val="00296817"/>
    <w:rsid w:val="00316432"/>
    <w:rsid w:val="00345DB2"/>
    <w:rsid w:val="00353A22"/>
    <w:rsid w:val="00377B93"/>
    <w:rsid w:val="00377F59"/>
    <w:rsid w:val="003818F7"/>
    <w:rsid w:val="003E5129"/>
    <w:rsid w:val="00407148"/>
    <w:rsid w:val="00424297"/>
    <w:rsid w:val="004272AD"/>
    <w:rsid w:val="00440B0E"/>
    <w:rsid w:val="004A3A03"/>
    <w:rsid w:val="004E314F"/>
    <w:rsid w:val="004F0C63"/>
    <w:rsid w:val="005165DE"/>
    <w:rsid w:val="0052760E"/>
    <w:rsid w:val="005279A6"/>
    <w:rsid w:val="00557853"/>
    <w:rsid w:val="0056225B"/>
    <w:rsid w:val="00565D23"/>
    <w:rsid w:val="005711D5"/>
    <w:rsid w:val="00574935"/>
    <w:rsid w:val="005A1E56"/>
    <w:rsid w:val="005B3063"/>
    <w:rsid w:val="005C447C"/>
    <w:rsid w:val="005C51B5"/>
    <w:rsid w:val="006063A0"/>
    <w:rsid w:val="00614F15"/>
    <w:rsid w:val="00636F46"/>
    <w:rsid w:val="00666530"/>
    <w:rsid w:val="00686B22"/>
    <w:rsid w:val="006A2364"/>
    <w:rsid w:val="006E0680"/>
    <w:rsid w:val="006E18FA"/>
    <w:rsid w:val="00704B92"/>
    <w:rsid w:val="0072067E"/>
    <w:rsid w:val="0073360E"/>
    <w:rsid w:val="00735BA1"/>
    <w:rsid w:val="00776609"/>
    <w:rsid w:val="0078372D"/>
    <w:rsid w:val="007B3E23"/>
    <w:rsid w:val="007E1053"/>
    <w:rsid w:val="00802FA4"/>
    <w:rsid w:val="00827F80"/>
    <w:rsid w:val="00835BBE"/>
    <w:rsid w:val="008505A9"/>
    <w:rsid w:val="00882BE3"/>
    <w:rsid w:val="00885A5B"/>
    <w:rsid w:val="008B08B8"/>
    <w:rsid w:val="008D0F01"/>
    <w:rsid w:val="008E7C1C"/>
    <w:rsid w:val="00944DC6"/>
    <w:rsid w:val="00990494"/>
    <w:rsid w:val="00991313"/>
    <w:rsid w:val="009A2EE6"/>
    <w:rsid w:val="009C2B39"/>
    <w:rsid w:val="00A16254"/>
    <w:rsid w:val="00A9057A"/>
    <w:rsid w:val="00AA1BEF"/>
    <w:rsid w:val="00AD056F"/>
    <w:rsid w:val="00B12902"/>
    <w:rsid w:val="00B1767F"/>
    <w:rsid w:val="00B449CA"/>
    <w:rsid w:val="00B550EB"/>
    <w:rsid w:val="00B835B3"/>
    <w:rsid w:val="00BD3C4D"/>
    <w:rsid w:val="00BD4B4A"/>
    <w:rsid w:val="00BF3F8C"/>
    <w:rsid w:val="00C04F8E"/>
    <w:rsid w:val="00C07D56"/>
    <w:rsid w:val="00C34E56"/>
    <w:rsid w:val="00C54ADB"/>
    <w:rsid w:val="00CC3D41"/>
    <w:rsid w:val="00CE10D9"/>
    <w:rsid w:val="00D10FDE"/>
    <w:rsid w:val="00D41248"/>
    <w:rsid w:val="00DA2C87"/>
    <w:rsid w:val="00DE4C1E"/>
    <w:rsid w:val="00E216DD"/>
    <w:rsid w:val="00E713B0"/>
    <w:rsid w:val="00EE76EB"/>
    <w:rsid w:val="00EF172A"/>
    <w:rsid w:val="00EF361D"/>
    <w:rsid w:val="00F1586E"/>
    <w:rsid w:val="00F306B3"/>
    <w:rsid w:val="00F80D46"/>
    <w:rsid w:val="00FB5A77"/>
    <w:rsid w:val="00FD744E"/>
    <w:rsid w:val="00FE2DB4"/>
    <w:rsid w:val="00FF4E44"/>
    <w:rsid w:val="00FF67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C63"/>
    <w:pPr>
      <w:ind w:left="720"/>
      <w:contextualSpacing/>
    </w:pPr>
  </w:style>
  <w:style w:type="paragraph" w:styleId="Header">
    <w:name w:val="header"/>
    <w:basedOn w:val="Normal"/>
    <w:link w:val="HeaderChar"/>
    <w:uiPriority w:val="99"/>
    <w:unhideWhenUsed/>
    <w:rsid w:val="00DA2C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2C87"/>
  </w:style>
  <w:style w:type="paragraph" w:styleId="Footer">
    <w:name w:val="footer"/>
    <w:basedOn w:val="Normal"/>
    <w:link w:val="FooterChar"/>
    <w:uiPriority w:val="99"/>
    <w:unhideWhenUsed/>
    <w:rsid w:val="00DA2C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2C87"/>
  </w:style>
  <w:style w:type="character" w:customStyle="1" w:styleId="apple-converted-space">
    <w:name w:val="apple-converted-space"/>
    <w:basedOn w:val="DefaultParagraphFont"/>
    <w:rsid w:val="007E1053"/>
  </w:style>
  <w:style w:type="character" w:styleId="Hyperlink">
    <w:name w:val="Hyperlink"/>
    <w:basedOn w:val="DefaultParagraphFont"/>
    <w:uiPriority w:val="99"/>
    <w:unhideWhenUsed/>
    <w:rsid w:val="007E1053"/>
    <w:rPr>
      <w:color w:val="0000FF"/>
      <w:u w:val="single"/>
    </w:rPr>
  </w:style>
  <w:style w:type="character" w:styleId="Strong">
    <w:name w:val="Strong"/>
    <w:basedOn w:val="DefaultParagraphFont"/>
    <w:uiPriority w:val="22"/>
    <w:qFormat/>
    <w:rsid w:val="007E1053"/>
    <w:rPr>
      <w:b/>
      <w:bCs/>
    </w:rPr>
  </w:style>
  <w:style w:type="character" w:styleId="Emphasis">
    <w:name w:val="Emphasis"/>
    <w:basedOn w:val="DefaultParagraphFont"/>
    <w:uiPriority w:val="20"/>
    <w:qFormat/>
    <w:rsid w:val="007E1053"/>
    <w:rPr>
      <w:i/>
      <w:iCs/>
    </w:rPr>
  </w:style>
  <w:style w:type="paragraph" w:styleId="NormalWeb">
    <w:name w:val="Normal (Web)"/>
    <w:basedOn w:val="Normal"/>
    <w:uiPriority w:val="99"/>
    <w:semiHidden/>
    <w:unhideWhenUsed/>
    <w:rsid w:val="008E7C1C"/>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E4C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C1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C63"/>
    <w:pPr>
      <w:ind w:left="720"/>
      <w:contextualSpacing/>
    </w:pPr>
  </w:style>
  <w:style w:type="paragraph" w:styleId="Header">
    <w:name w:val="header"/>
    <w:basedOn w:val="Normal"/>
    <w:link w:val="HeaderChar"/>
    <w:uiPriority w:val="99"/>
    <w:unhideWhenUsed/>
    <w:rsid w:val="00DA2C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2C87"/>
  </w:style>
  <w:style w:type="paragraph" w:styleId="Footer">
    <w:name w:val="footer"/>
    <w:basedOn w:val="Normal"/>
    <w:link w:val="FooterChar"/>
    <w:uiPriority w:val="99"/>
    <w:unhideWhenUsed/>
    <w:rsid w:val="00DA2C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2C87"/>
  </w:style>
  <w:style w:type="character" w:customStyle="1" w:styleId="apple-converted-space">
    <w:name w:val="apple-converted-space"/>
    <w:basedOn w:val="DefaultParagraphFont"/>
    <w:rsid w:val="007E1053"/>
  </w:style>
  <w:style w:type="character" w:styleId="Hyperlink">
    <w:name w:val="Hyperlink"/>
    <w:basedOn w:val="DefaultParagraphFont"/>
    <w:uiPriority w:val="99"/>
    <w:unhideWhenUsed/>
    <w:rsid w:val="007E1053"/>
    <w:rPr>
      <w:color w:val="0000FF"/>
      <w:u w:val="single"/>
    </w:rPr>
  </w:style>
  <w:style w:type="character" w:styleId="Strong">
    <w:name w:val="Strong"/>
    <w:basedOn w:val="DefaultParagraphFont"/>
    <w:uiPriority w:val="22"/>
    <w:qFormat/>
    <w:rsid w:val="007E1053"/>
    <w:rPr>
      <w:b/>
      <w:bCs/>
    </w:rPr>
  </w:style>
  <w:style w:type="character" w:styleId="Emphasis">
    <w:name w:val="Emphasis"/>
    <w:basedOn w:val="DefaultParagraphFont"/>
    <w:uiPriority w:val="20"/>
    <w:qFormat/>
    <w:rsid w:val="007E1053"/>
    <w:rPr>
      <w:i/>
      <w:iCs/>
    </w:rPr>
  </w:style>
  <w:style w:type="paragraph" w:styleId="NormalWeb">
    <w:name w:val="Normal (Web)"/>
    <w:basedOn w:val="Normal"/>
    <w:uiPriority w:val="99"/>
    <w:semiHidden/>
    <w:unhideWhenUsed/>
    <w:rsid w:val="008E7C1C"/>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E4C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C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9342798">
      <w:bodyDiv w:val="1"/>
      <w:marLeft w:val="0"/>
      <w:marRight w:val="0"/>
      <w:marTop w:val="0"/>
      <w:marBottom w:val="0"/>
      <w:divBdr>
        <w:top w:val="none" w:sz="0" w:space="0" w:color="auto"/>
        <w:left w:val="none" w:sz="0" w:space="0" w:color="auto"/>
        <w:bottom w:val="none" w:sz="0" w:space="0" w:color="auto"/>
        <w:right w:val="none" w:sz="0" w:space="0" w:color="auto"/>
      </w:divBdr>
      <w:divsChild>
        <w:div w:id="918901624">
          <w:blockQuote w:val="1"/>
          <w:marLeft w:val="720"/>
          <w:marRight w:val="720"/>
          <w:marTop w:val="100"/>
          <w:marBottom w:val="100"/>
          <w:divBdr>
            <w:top w:val="none" w:sz="0" w:space="0" w:color="auto"/>
            <w:left w:val="none" w:sz="0" w:space="0" w:color="auto"/>
            <w:bottom w:val="none" w:sz="0" w:space="0" w:color="auto"/>
            <w:right w:val="none" w:sz="0" w:space="0" w:color="auto"/>
          </w:divBdr>
        </w:div>
        <w:div w:id="18413882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0361766">
      <w:bodyDiv w:val="1"/>
      <w:marLeft w:val="0"/>
      <w:marRight w:val="0"/>
      <w:marTop w:val="0"/>
      <w:marBottom w:val="0"/>
      <w:divBdr>
        <w:top w:val="none" w:sz="0" w:space="0" w:color="auto"/>
        <w:left w:val="none" w:sz="0" w:space="0" w:color="auto"/>
        <w:bottom w:val="none" w:sz="0" w:space="0" w:color="auto"/>
        <w:right w:val="none" w:sz="0" w:space="0" w:color="auto"/>
      </w:divBdr>
    </w:div>
    <w:div w:id="1033922869">
      <w:bodyDiv w:val="1"/>
      <w:marLeft w:val="0"/>
      <w:marRight w:val="0"/>
      <w:marTop w:val="0"/>
      <w:marBottom w:val="0"/>
      <w:divBdr>
        <w:top w:val="none" w:sz="0" w:space="0" w:color="auto"/>
        <w:left w:val="none" w:sz="0" w:space="0" w:color="auto"/>
        <w:bottom w:val="none" w:sz="0" w:space="0" w:color="auto"/>
        <w:right w:val="none" w:sz="0" w:space="0" w:color="auto"/>
      </w:divBdr>
    </w:div>
    <w:div w:id="1421757653">
      <w:bodyDiv w:val="1"/>
      <w:marLeft w:val="0"/>
      <w:marRight w:val="0"/>
      <w:marTop w:val="0"/>
      <w:marBottom w:val="0"/>
      <w:divBdr>
        <w:top w:val="none" w:sz="0" w:space="0" w:color="auto"/>
        <w:left w:val="none" w:sz="0" w:space="0" w:color="auto"/>
        <w:bottom w:val="none" w:sz="0" w:space="0" w:color="auto"/>
        <w:right w:val="none" w:sz="0" w:space="0" w:color="auto"/>
      </w:divBdr>
    </w:div>
    <w:div w:id="1441727920">
      <w:bodyDiv w:val="1"/>
      <w:marLeft w:val="0"/>
      <w:marRight w:val="0"/>
      <w:marTop w:val="0"/>
      <w:marBottom w:val="0"/>
      <w:divBdr>
        <w:top w:val="none" w:sz="0" w:space="0" w:color="auto"/>
        <w:left w:val="none" w:sz="0" w:space="0" w:color="auto"/>
        <w:bottom w:val="none" w:sz="0" w:space="0" w:color="auto"/>
        <w:right w:val="none" w:sz="0" w:space="0" w:color="auto"/>
      </w:divBdr>
    </w:div>
    <w:div w:id="1690981260">
      <w:bodyDiv w:val="1"/>
      <w:marLeft w:val="0"/>
      <w:marRight w:val="0"/>
      <w:marTop w:val="0"/>
      <w:marBottom w:val="0"/>
      <w:divBdr>
        <w:top w:val="none" w:sz="0" w:space="0" w:color="auto"/>
        <w:left w:val="none" w:sz="0" w:space="0" w:color="auto"/>
        <w:bottom w:val="none" w:sz="0" w:space="0" w:color="auto"/>
        <w:right w:val="none" w:sz="0" w:space="0" w:color="auto"/>
      </w:divBdr>
    </w:div>
    <w:div w:id="2001688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luatminhgia.com.vn/thong-tu/thong-tu-01-2008-tt-btp-huong-dan-thuc-hien-mot-so-quy-dinh-cua-nghi-dinh-so-158-2005-nd-cp.aspx" TargetMode="External"/><Relationship Id="rId4" Type="http://schemas.microsoft.com/office/2007/relationships/stylesWithEffects" Target="stylesWithEffects.xml"/><Relationship Id="rId9" Type="http://schemas.openxmlformats.org/officeDocument/2006/relationships/hyperlink" Target="http://luatminhkhue.vn/van-ban-luat-hinh-su/bo-luat-hinh-su-so-15-1999-qh10.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03BF15-D8A4-4BA1-B658-54909A033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408</TotalTime>
  <Pages>1</Pages>
  <Words>4552</Words>
  <Characters>25950</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19</cp:revision>
  <cp:lastPrinted>2015-11-25T02:18:00Z</cp:lastPrinted>
  <dcterms:created xsi:type="dcterms:W3CDTF">2015-11-24T02:54:00Z</dcterms:created>
  <dcterms:modified xsi:type="dcterms:W3CDTF">2015-11-25T02:46:00Z</dcterms:modified>
</cp:coreProperties>
</file>